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9BA" w:rsidRDefault="00BD09BA" w:rsidP="00BD09BA">
      <w:pPr>
        <w:jc w:val="both"/>
        <w:rPr>
          <w:b/>
          <w:sz w:val="44"/>
          <w:szCs w:val="44"/>
        </w:rPr>
      </w:pPr>
      <w:r>
        <w:rPr>
          <w:b/>
          <w:sz w:val="44"/>
          <w:szCs w:val="44"/>
        </w:rPr>
        <w:t>Методическая разработка урока английского языка «</w:t>
      </w:r>
      <w:r>
        <w:rPr>
          <w:b/>
          <w:sz w:val="44"/>
          <w:szCs w:val="44"/>
          <w:lang w:val="en-US"/>
        </w:rPr>
        <w:t>Britain</w:t>
      </w:r>
      <w:r w:rsidRPr="00BD09BA">
        <w:rPr>
          <w:b/>
          <w:sz w:val="44"/>
          <w:szCs w:val="44"/>
        </w:rPr>
        <w:t xml:space="preserve"> </w:t>
      </w:r>
      <w:r>
        <w:rPr>
          <w:b/>
          <w:sz w:val="44"/>
          <w:szCs w:val="44"/>
          <w:lang w:val="en-US"/>
        </w:rPr>
        <w:t>at</w:t>
      </w:r>
      <w:r w:rsidRPr="00BD09BA">
        <w:rPr>
          <w:b/>
          <w:sz w:val="44"/>
          <w:szCs w:val="44"/>
        </w:rPr>
        <w:t xml:space="preserve"> </w:t>
      </w:r>
      <w:r>
        <w:rPr>
          <w:b/>
          <w:sz w:val="44"/>
          <w:szCs w:val="44"/>
          <w:lang w:val="en-US"/>
        </w:rPr>
        <w:t>a</w:t>
      </w:r>
      <w:r w:rsidRPr="00BD09BA">
        <w:rPr>
          <w:b/>
          <w:sz w:val="44"/>
          <w:szCs w:val="44"/>
        </w:rPr>
        <w:t xml:space="preserve"> </w:t>
      </w:r>
      <w:r>
        <w:rPr>
          <w:b/>
          <w:sz w:val="44"/>
          <w:szCs w:val="44"/>
          <w:lang w:val="en-US"/>
        </w:rPr>
        <w:t>glance</w:t>
      </w:r>
      <w:r>
        <w:rPr>
          <w:b/>
          <w:sz w:val="44"/>
          <w:szCs w:val="44"/>
        </w:rPr>
        <w:t>» «Взгляд на Британию»</w:t>
      </w:r>
    </w:p>
    <w:p w:rsidR="00BD09BA" w:rsidRDefault="00BD09BA" w:rsidP="00BD09BA">
      <w:pPr>
        <w:jc w:val="both"/>
      </w:pPr>
    </w:p>
    <w:p w:rsidR="00BD09BA" w:rsidRDefault="00BD09BA" w:rsidP="00BD09BA">
      <w:pPr>
        <w:rPr>
          <w:b/>
        </w:rPr>
      </w:pPr>
      <w:r>
        <w:rPr>
          <w:rStyle w:val="mw-headline"/>
          <w:rFonts w:eastAsiaTheme="majorEastAsia"/>
          <w:b/>
        </w:rPr>
        <w:t>Цель урока:</w:t>
      </w:r>
    </w:p>
    <w:p w:rsidR="00BD09BA" w:rsidRDefault="00BD09BA" w:rsidP="00BD09BA">
      <w:r>
        <w:t xml:space="preserve">Развивать коммуникативные умения учащихся через </w:t>
      </w:r>
      <w:proofErr w:type="spellStart"/>
      <w:r>
        <w:t>социокультурную</w:t>
      </w:r>
      <w:proofErr w:type="spellEnd"/>
      <w:r>
        <w:t xml:space="preserve"> компетенцию. </w:t>
      </w:r>
    </w:p>
    <w:p w:rsidR="00BD09BA" w:rsidRDefault="00BD09BA" w:rsidP="00BD09BA">
      <w:pPr>
        <w:rPr>
          <w:b/>
        </w:rPr>
      </w:pPr>
      <w:bookmarkStart w:id="0" w:name=".D0.97.D0.B0.D0.B4.D0.B0.D1.87.D0.B8"/>
      <w:bookmarkEnd w:id="0"/>
      <w:r>
        <w:rPr>
          <w:rStyle w:val="mw-headline"/>
          <w:rFonts w:eastAsiaTheme="majorEastAsia"/>
          <w:b/>
        </w:rPr>
        <w:t>Задачи</w:t>
      </w:r>
      <w:proofErr w:type="gramStart"/>
      <w:r>
        <w:rPr>
          <w:rStyle w:val="mw-headline"/>
          <w:rFonts w:eastAsiaTheme="majorEastAsia"/>
          <w:b/>
        </w:rPr>
        <w:t xml:space="preserve"> :</w:t>
      </w:r>
      <w:proofErr w:type="gramEnd"/>
    </w:p>
    <w:p w:rsidR="00BD09BA" w:rsidRDefault="00BD09BA" w:rsidP="00BD09BA">
      <w:pPr>
        <w:rPr>
          <w:b/>
        </w:rPr>
      </w:pPr>
      <w:r>
        <w:rPr>
          <w:b/>
          <w:i/>
          <w:iCs/>
        </w:rPr>
        <w:t>Образовательная:</w:t>
      </w:r>
      <w:r>
        <w:rPr>
          <w:b/>
        </w:rPr>
        <w:t xml:space="preserve"> </w:t>
      </w:r>
    </w:p>
    <w:p w:rsidR="00BD09BA" w:rsidRDefault="00BD09BA" w:rsidP="00BD09BA">
      <w:pPr>
        <w:rPr>
          <w:b/>
        </w:rPr>
      </w:pPr>
    </w:p>
    <w:p w:rsidR="00BD09BA" w:rsidRDefault="00BD09BA" w:rsidP="00BD09BA">
      <w:r>
        <w:t>Активизация словарного запаса в самостоятельных фразовых высказываниях учащихся</w:t>
      </w:r>
      <w:proofErr w:type="gramStart"/>
      <w:r>
        <w:t>.</w:t>
      </w:r>
      <w:proofErr w:type="gramEnd"/>
      <w:r>
        <w:t xml:space="preserve"> </w:t>
      </w:r>
      <w:r>
        <w:br/>
      </w:r>
      <w:proofErr w:type="gramStart"/>
      <w:r>
        <w:t>о</w:t>
      </w:r>
      <w:proofErr w:type="gramEnd"/>
      <w:r>
        <w:t xml:space="preserve">бобщение </w:t>
      </w:r>
      <w:proofErr w:type="spellStart"/>
      <w:r>
        <w:t>социо-культурных</w:t>
      </w:r>
      <w:proofErr w:type="spellEnd"/>
      <w:r>
        <w:t xml:space="preserve"> знаний о стране изучаемого языка, активизация лексических единиц, изучение новых речевых оборотов и разговорных клише, тренировка коммуникативных навыков, совершенствование навыков монологической и диалогической речи.</w:t>
      </w:r>
    </w:p>
    <w:p w:rsidR="00BD09BA" w:rsidRDefault="00BD09BA" w:rsidP="00BD09BA">
      <w:r>
        <w:t xml:space="preserve">Извлечение из текста общей и детальной лингвострановедческой информации. </w:t>
      </w:r>
    </w:p>
    <w:p w:rsidR="00BD09BA" w:rsidRDefault="00BD09BA" w:rsidP="00BD09BA">
      <w:r>
        <w:t>Развитие страноведческих знаний.</w:t>
      </w:r>
    </w:p>
    <w:p w:rsidR="00BD09BA" w:rsidRDefault="00BD09BA" w:rsidP="00BD09BA">
      <w:pPr>
        <w:rPr>
          <w:b/>
        </w:rPr>
      </w:pPr>
      <w:r>
        <w:br/>
      </w:r>
      <w:r>
        <w:rPr>
          <w:b/>
          <w:i/>
          <w:iCs/>
        </w:rPr>
        <w:t>Развивающая:</w:t>
      </w:r>
      <w:r>
        <w:rPr>
          <w:b/>
        </w:rPr>
        <w:t xml:space="preserve"> </w:t>
      </w:r>
    </w:p>
    <w:p w:rsidR="00BD09BA" w:rsidRDefault="00BD09BA" w:rsidP="00BD09BA">
      <w:r>
        <w:br/>
        <w:t>Развитие мыслительных способностей учащихся, связанных с языковой догадкой и сравнением</w:t>
      </w:r>
      <w:proofErr w:type="gramStart"/>
      <w:r>
        <w:t xml:space="preserve"> .</w:t>
      </w:r>
      <w:proofErr w:type="gramEnd"/>
    </w:p>
    <w:p w:rsidR="00BD09BA" w:rsidRDefault="00BD09BA" w:rsidP="00BD09BA">
      <w:r>
        <w:t>Знакомство учащихся с различными источниками информации, развитие воображения, фантазии, расширение кругозора, развитие языковой интуиции, речевых навыков и умений, способности к коллективной работе.</w:t>
      </w:r>
    </w:p>
    <w:p w:rsidR="00BD09BA" w:rsidRDefault="00BD09BA" w:rsidP="00BD09BA"/>
    <w:p w:rsidR="00BD09BA" w:rsidRDefault="00BD09BA" w:rsidP="00BD09BA">
      <w:r>
        <w:t xml:space="preserve"> </w:t>
      </w:r>
      <w:r>
        <w:rPr>
          <w:b/>
          <w:i/>
          <w:iCs/>
        </w:rPr>
        <w:t>Воспитательная:</w:t>
      </w:r>
      <w:r>
        <w:rPr>
          <w:b/>
        </w:rPr>
        <w:t xml:space="preserve"> </w:t>
      </w:r>
    </w:p>
    <w:p w:rsidR="00BD09BA" w:rsidRDefault="00BD09BA" w:rsidP="00BD09BA">
      <w:r>
        <w:br/>
        <w:t xml:space="preserve">Воспитание уважения к культуре страны изучаемого языка. </w:t>
      </w:r>
    </w:p>
    <w:p w:rsidR="00BD09BA" w:rsidRDefault="00BD09BA" w:rsidP="00BD09BA">
      <w:r>
        <w:br/>
        <w:t xml:space="preserve">Воспитание социальной компетентности или готовности к действию и взаимодействию в современном мире. </w:t>
      </w:r>
    </w:p>
    <w:p w:rsidR="00BD09BA" w:rsidRDefault="00BD09BA" w:rsidP="00BD09BA">
      <w:r>
        <w:br/>
        <w:t xml:space="preserve">Воспитание уважения интересов друг друга и умения работать в команде. </w:t>
      </w:r>
    </w:p>
    <w:p w:rsidR="00BD09BA" w:rsidRDefault="00BD09BA" w:rsidP="00BD09BA">
      <w:r>
        <w:t xml:space="preserve">Воспитание вежливости, интереса к культуре и традициям   страны изучаемого языка, умения поддержать беседу. </w:t>
      </w:r>
    </w:p>
    <w:p w:rsidR="00BD09BA" w:rsidRDefault="00BD09BA" w:rsidP="00BD09BA">
      <w:pPr>
        <w:jc w:val="both"/>
      </w:pPr>
    </w:p>
    <w:p w:rsidR="00BD09BA" w:rsidRDefault="00BD09BA" w:rsidP="00BD09BA">
      <w:r>
        <w:rPr>
          <w:b/>
        </w:rPr>
        <w:t>Тип:</w:t>
      </w:r>
      <w:r>
        <w:t xml:space="preserve"> урок формирования лексических и грамматических навыков в устной речи, чтении и </w:t>
      </w:r>
      <w:proofErr w:type="spellStart"/>
      <w:r>
        <w:t>аудировании</w:t>
      </w:r>
      <w:proofErr w:type="spellEnd"/>
      <w:r>
        <w:t>.</w:t>
      </w:r>
    </w:p>
    <w:p w:rsidR="00BD09BA" w:rsidRDefault="00BD09BA" w:rsidP="00BD09BA">
      <w:r>
        <w:br/>
      </w:r>
      <w:r>
        <w:rPr>
          <w:b/>
        </w:rPr>
        <w:t>Вид:</w:t>
      </w:r>
      <w:r>
        <w:t xml:space="preserve"> комбинированный – использование различных видов речевой деятельности. </w:t>
      </w:r>
    </w:p>
    <w:p w:rsidR="00BD09BA" w:rsidRDefault="00BD09BA" w:rsidP="00BD09BA"/>
    <w:p w:rsidR="00BD09BA" w:rsidRDefault="00BD09BA" w:rsidP="00BD09BA">
      <w:r>
        <w:t xml:space="preserve"> </w:t>
      </w:r>
      <w:r>
        <w:rPr>
          <w:b/>
        </w:rPr>
        <w:t>Форма работы</w:t>
      </w:r>
      <w:r>
        <w:t xml:space="preserve">: индивидуальная, парная, групповая, фронтальная. </w:t>
      </w:r>
    </w:p>
    <w:p w:rsidR="00BD09BA" w:rsidRDefault="00BD09BA" w:rsidP="00BD09BA">
      <w:r>
        <w:br/>
      </w:r>
      <w:r>
        <w:rPr>
          <w:b/>
        </w:rPr>
        <w:t>Программное обеспечение</w:t>
      </w:r>
      <w:r>
        <w:t xml:space="preserve">: компьютер с выходом в Интернет, </w:t>
      </w:r>
      <w:proofErr w:type="spellStart"/>
      <w:r>
        <w:t>медиа-проектор</w:t>
      </w:r>
      <w:proofErr w:type="spellEnd"/>
      <w:r>
        <w:t>,</w:t>
      </w:r>
      <w:proofErr w:type="gramStart"/>
      <w:r>
        <w:t xml:space="preserve"> ,</w:t>
      </w:r>
      <w:proofErr w:type="gramEnd"/>
      <w:r>
        <w:t xml:space="preserve"> фрагмент аудиозаписи, </w:t>
      </w:r>
    </w:p>
    <w:p w:rsidR="00BD09BA" w:rsidRDefault="00BD09BA" w:rsidP="00BD09BA">
      <w:r>
        <w:br/>
      </w:r>
      <w:proofErr w:type="spellStart"/>
      <w:r>
        <w:t>мультимедийная</w:t>
      </w:r>
      <w:proofErr w:type="spellEnd"/>
      <w:r>
        <w:t xml:space="preserve"> презентация по теме</w:t>
      </w:r>
      <w:proofErr w:type="gramStart"/>
      <w:r>
        <w:t>.</w:t>
      </w:r>
      <w:proofErr w:type="gramEnd"/>
      <w:r>
        <w:t xml:space="preserve"> </w:t>
      </w:r>
      <w:proofErr w:type="gramStart"/>
      <w:r>
        <w:t>а</w:t>
      </w:r>
      <w:proofErr w:type="gramEnd"/>
      <w:r>
        <w:t>удиокассета (приложение к УМК)</w:t>
      </w:r>
    </w:p>
    <w:p w:rsidR="00BD09BA" w:rsidRDefault="00BD09BA" w:rsidP="00BD09BA">
      <w:r>
        <w:br/>
      </w:r>
      <w:r>
        <w:rPr>
          <w:b/>
        </w:rPr>
        <w:t>Дидактический материал</w:t>
      </w:r>
      <w:r>
        <w:t>: карточки с вопросами к текстам и карточки для рефлекс</w:t>
      </w:r>
      <w:bookmarkStart w:id="1" w:name=".D0.A5.D0.BE.D0.B4_.D1.83.D1.80.D0.BE.D0"/>
      <w:bookmarkEnd w:id="1"/>
      <w:r>
        <w:t>ии.</w:t>
      </w:r>
    </w:p>
    <w:p w:rsidR="00BD09BA" w:rsidRDefault="00BD09BA" w:rsidP="00BD09BA"/>
    <w:p w:rsidR="00BD09BA" w:rsidRDefault="00BD09BA" w:rsidP="00BD09BA">
      <w:r>
        <w:lastRenderedPageBreak/>
        <w:t xml:space="preserve">  </w:t>
      </w:r>
      <w:r>
        <w:rPr>
          <w:b/>
        </w:rPr>
        <w:t>Интернет-ресурсы.</w:t>
      </w:r>
    </w:p>
    <w:p w:rsidR="00BD09BA" w:rsidRDefault="00BD09BA" w:rsidP="00BD09BA">
      <w:pPr>
        <w:ind w:left="720"/>
        <w:jc w:val="both"/>
      </w:pPr>
    </w:p>
    <w:p w:rsidR="00BD09BA" w:rsidRDefault="00BD09BA" w:rsidP="00BD09BA">
      <w:pPr>
        <w:numPr>
          <w:ilvl w:val="0"/>
          <w:numId w:val="1"/>
        </w:numPr>
        <w:jc w:val="both"/>
      </w:pPr>
      <w:r>
        <w:t>http://www.londonpass.com</w:t>
      </w:r>
    </w:p>
    <w:p w:rsidR="00BD09BA" w:rsidRDefault="00BD09BA" w:rsidP="00BD09BA">
      <w:pPr>
        <w:numPr>
          <w:ilvl w:val="0"/>
          <w:numId w:val="1"/>
        </w:numPr>
        <w:jc w:val="both"/>
      </w:pPr>
      <w:r>
        <w:t>http://www.zsl.org</w:t>
      </w:r>
    </w:p>
    <w:p w:rsidR="00BD09BA" w:rsidRDefault="00BD09BA" w:rsidP="00BD09BA">
      <w:pPr>
        <w:numPr>
          <w:ilvl w:val="0"/>
          <w:numId w:val="1"/>
        </w:numPr>
        <w:jc w:val="both"/>
      </w:pPr>
      <w:r>
        <w:t>http://en.wikipedia.org/wiki/London_Zoo</w:t>
      </w:r>
    </w:p>
    <w:p w:rsidR="00BD09BA" w:rsidRDefault="00BD09BA" w:rsidP="00BD09BA">
      <w:hyperlink r:id="rId5" w:history="1">
        <w:r>
          <w:rPr>
            <w:rStyle w:val="af5"/>
            <w:rFonts w:eastAsiaTheme="majorEastAsia"/>
          </w:rPr>
          <w:t>http://www.londonforfun.com/London-sights.htm</w:t>
        </w:r>
      </w:hyperlink>
    </w:p>
    <w:p w:rsidR="00BD09BA" w:rsidRDefault="00BD09BA" w:rsidP="00BD09BA"/>
    <w:p w:rsidR="00BD09BA" w:rsidRDefault="00BD09BA" w:rsidP="00BD09BA">
      <w:pPr>
        <w:rPr>
          <w:color w:val="000000" w:themeColor="text1"/>
        </w:rPr>
      </w:pPr>
      <w:r>
        <w:rPr>
          <w:rFonts w:ascii="Verdana" w:hAnsi="Verdana"/>
          <w:color w:val="000000" w:themeColor="text1"/>
          <w:shd w:val="clear" w:color="auto" w:fill="FFFFFF"/>
        </w:rPr>
        <w:t xml:space="preserve">ЦЕЛИ ДЛЯ </w:t>
      </w:r>
      <w:proofErr w:type="gramStart"/>
      <w:r>
        <w:rPr>
          <w:rFonts w:ascii="Verdana" w:hAnsi="Verdana"/>
          <w:color w:val="000000" w:themeColor="text1"/>
          <w:shd w:val="clear" w:color="auto" w:fill="FFFFFF"/>
        </w:rPr>
        <w:t>ОБУЧАЮЩИХСЯ</w:t>
      </w:r>
      <w:proofErr w:type="gramEnd"/>
      <w:r>
        <w:rPr>
          <w:rFonts w:ascii="Verdana" w:hAnsi="Verdana"/>
          <w:color w:val="000000" w:themeColor="text1"/>
          <w:shd w:val="clear" w:color="auto" w:fill="FFFFFF"/>
        </w:rPr>
        <w:t>:</w:t>
      </w:r>
      <w:r>
        <w:rPr>
          <w:rFonts w:ascii="Verdana" w:hAnsi="Verdana"/>
          <w:color w:val="000000" w:themeColor="text1"/>
        </w:rPr>
        <w:br/>
      </w:r>
      <w:r>
        <w:rPr>
          <w:rFonts w:ascii="Verdana" w:hAnsi="Verdana"/>
          <w:color w:val="000000" w:themeColor="text1"/>
        </w:rPr>
        <w:br/>
      </w:r>
      <w:proofErr w:type="gramStart"/>
      <w:r>
        <w:rPr>
          <w:rFonts w:ascii="Verdana" w:hAnsi="Verdana"/>
          <w:color w:val="000000" w:themeColor="text1"/>
          <w:shd w:val="clear" w:color="auto" w:fill="FFFFFF"/>
        </w:rPr>
        <w:t xml:space="preserve">Обсудить факт правильного и полного названия страны изучаемого языка; отыскать в текстах для чтения основные факты,  характеризующие символику и описание Англии, Шотландии, </w:t>
      </w:r>
      <w:proofErr w:type="spellStart"/>
      <w:r>
        <w:rPr>
          <w:rFonts w:ascii="Verdana" w:hAnsi="Verdana"/>
          <w:color w:val="000000" w:themeColor="text1"/>
          <w:shd w:val="clear" w:color="auto" w:fill="FFFFFF"/>
        </w:rPr>
        <w:t>Уэлса</w:t>
      </w:r>
      <w:proofErr w:type="spellEnd"/>
      <w:r>
        <w:rPr>
          <w:rFonts w:ascii="Verdana" w:hAnsi="Verdana"/>
          <w:color w:val="000000" w:themeColor="text1"/>
          <w:shd w:val="clear" w:color="auto" w:fill="FFFFFF"/>
        </w:rPr>
        <w:t xml:space="preserve"> и Северной Ирландии, сопоставить найденные характеристики со стереотипами и своим опытом; обсудить в группах,  отметить информацию в маркировочных таблицах “</w:t>
      </w:r>
      <w:proofErr w:type="spellStart"/>
      <w:r>
        <w:rPr>
          <w:rFonts w:ascii="Verdana" w:hAnsi="Verdana"/>
          <w:color w:val="000000" w:themeColor="text1"/>
          <w:shd w:val="clear" w:color="auto" w:fill="FFFFFF"/>
        </w:rPr>
        <w:t>Insert</w:t>
      </w:r>
      <w:proofErr w:type="spellEnd"/>
      <w:r>
        <w:rPr>
          <w:rFonts w:ascii="Verdana" w:hAnsi="Verdana"/>
          <w:color w:val="000000" w:themeColor="text1"/>
          <w:shd w:val="clear" w:color="auto" w:fill="FFFFFF"/>
        </w:rPr>
        <w:t>” и представить устный отчет; ответить на поставленные вопросы («тонкие и толстые»), «верные  и неверные утверждения»;</w:t>
      </w:r>
      <w:proofErr w:type="gramEnd"/>
      <w:r>
        <w:rPr>
          <w:rFonts w:ascii="Verdana" w:hAnsi="Verdana"/>
          <w:color w:val="000000" w:themeColor="text1"/>
          <w:shd w:val="clear" w:color="auto" w:fill="FFFFFF"/>
        </w:rPr>
        <w:t xml:space="preserve"> высказать свою точку зрения,  используя изученную лексику,  разговорные формулы и конструкции;  представить окончательный вариант полученной информации схематично в виде кластера.</w:t>
      </w:r>
      <w:r>
        <w:rPr>
          <w:rFonts w:ascii="Verdana" w:hAnsi="Verdana"/>
          <w:color w:val="000000" w:themeColor="text1"/>
        </w:rPr>
        <w:br/>
      </w:r>
      <w:r>
        <w:rPr>
          <w:rFonts w:ascii="Verdana" w:hAnsi="Verdana"/>
          <w:color w:val="000000" w:themeColor="text1"/>
        </w:rPr>
        <w:br/>
      </w:r>
      <w:r>
        <w:rPr>
          <w:rFonts w:ascii="Verdana" w:hAnsi="Verdana"/>
          <w:color w:val="000000" w:themeColor="text1"/>
          <w:shd w:val="clear" w:color="auto" w:fill="FFFFFF"/>
        </w:rPr>
        <w:t>Ход</w:t>
      </w:r>
      <w:r>
        <w:rPr>
          <w:rFonts w:ascii="Verdana" w:hAnsi="Verdana"/>
          <w:color w:val="000000" w:themeColor="text1"/>
          <w:shd w:val="clear" w:color="auto" w:fill="FFFFFF"/>
          <w:lang w:val="en-US"/>
        </w:rPr>
        <w:t xml:space="preserve"> </w:t>
      </w:r>
      <w:r>
        <w:rPr>
          <w:rFonts w:ascii="Verdana" w:hAnsi="Verdana"/>
          <w:color w:val="000000" w:themeColor="text1"/>
          <w:shd w:val="clear" w:color="auto" w:fill="FFFFFF"/>
        </w:rPr>
        <w:t>урока</w:t>
      </w:r>
      <w:r>
        <w:rPr>
          <w:rFonts w:ascii="Verdana" w:hAnsi="Verdana"/>
          <w:color w:val="000000" w:themeColor="text1"/>
          <w:lang w:val="en-US"/>
        </w:rPr>
        <w:br/>
      </w:r>
      <w:r>
        <w:rPr>
          <w:rFonts w:ascii="Verdana" w:hAnsi="Verdana"/>
          <w:color w:val="000000" w:themeColor="text1"/>
          <w:lang w:val="en-US"/>
        </w:rPr>
        <w:br/>
      </w:r>
      <w:r>
        <w:rPr>
          <w:rFonts w:ascii="Verdana" w:hAnsi="Verdana"/>
          <w:color w:val="000000" w:themeColor="text1"/>
          <w:shd w:val="clear" w:color="auto" w:fill="FFFFFF"/>
          <w:lang w:val="en-US"/>
        </w:rPr>
        <w:t>I Introductory Talk</w:t>
      </w:r>
      <w:r>
        <w:rPr>
          <w:rFonts w:ascii="Verdana" w:hAnsi="Verdana"/>
          <w:color w:val="000000" w:themeColor="text1"/>
          <w:lang w:val="en-US"/>
        </w:rPr>
        <w:br/>
      </w:r>
      <w:r>
        <w:rPr>
          <w:rFonts w:ascii="Verdana" w:hAnsi="Verdana"/>
          <w:color w:val="000000" w:themeColor="text1"/>
          <w:lang w:val="en-US"/>
        </w:rPr>
        <w:br/>
      </w:r>
      <w:r>
        <w:rPr>
          <w:rFonts w:ascii="Verdana" w:hAnsi="Verdana"/>
          <w:color w:val="000000" w:themeColor="text1"/>
          <w:shd w:val="clear" w:color="auto" w:fill="FFFFFF"/>
          <w:lang w:val="en-US"/>
        </w:rPr>
        <w:t xml:space="preserve">T: What is a stereotype? Do you </w:t>
      </w:r>
      <w:proofErr w:type="gramStart"/>
      <w:r>
        <w:rPr>
          <w:rFonts w:ascii="Verdana" w:hAnsi="Verdana"/>
          <w:color w:val="000000" w:themeColor="text1"/>
          <w:shd w:val="clear" w:color="auto" w:fill="FFFFFF"/>
          <w:lang w:val="en-US"/>
        </w:rPr>
        <w:t>know  a</w:t>
      </w:r>
      <w:proofErr w:type="gramEnd"/>
      <w:r>
        <w:rPr>
          <w:rFonts w:ascii="Verdana" w:hAnsi="Verdana"/>
          <w:color w:val="000000" w:themeColor="text1"/>
          <w:shd w:val="clear" w:color="auto" w:fill="FFFFFF"/>
          <w:lang w:val="en-US"/>
        </w:rPr>
        <w:t xml:space="preserve"> full name of the country in the world.</w:t>
      </w:r>
      <w:r>
        <w:rPr>
          <w:rFonts w:ascii="Verdana" w:hAnsi="Verdana"/>
          <w:color w:val="000000" w:themeColor="text1"/>
          <w:shd w:val="clear" w:color="auto" w:fill="FFFFFF"/>
        </w:rPr>
        <w:t>Учитель</w:t>
      </w:r>
      <w:r>
        <w:rPr>
          <w:rFonts w:ascii="Verdana" w:hAnsi="Verdana"/>
          <w:color w:val="000000" w:themeColor="text1"/>
          <w:shd w:val="clear" w:color="auto" w:fill="FFFFFF"/>
          <w:lang w:val="en-US"/>
        </w:rPr>
        <w:t xml:space="preserve"> </w:t>
      </w:r>
      <w:r>
        <w:rPr>
          <w:rFonts w:ascii="Verdana" w:hAnsi="Verdana"/>
          <w:color w:val="000000" w:themeColor="text1"/>
          <w:shd w:val="clear" w:color="auto" w:fill="FFFFFF"/>
        </w:rPr>
        <w:t>приветствует</w:t>
      </w:r>
      <w:r>
        <w:rPr>
          <w:rFonts w:ascii="Verdana" w:hAnsi="Verdana"/>
          <w:color w:val="000000" w:themeColor="text1"/>
          <w:shd w:val="clear" w:color="auto" w:fill="FFFFFF"/>
          <w:lang w:val="en-US"/>
        </w:rPr>
        <w:t xml:space="preserve"> </w:t>
      </w:r>
      <w:proofErr w:type="spellStart"/>
      <w:r>
        <w:rPr>
          <w:rFonts w:ascii="Verdana" w:hAnsi="Verdana"/>
          <w:color w:val="000000" w:themeColor="text1"/>
          <w:shd w:val="clear" w:color="auto" w:fill="FFFFFF"/>
        </w:rPr>
        <w:t>уч</w:t>
      </w:r>
      <w:proofErr w:type="spellEnd"/>
      <w:r>
        <w:rPr>
          <w:rFonts w:ascii="Verdana" w:hAnsi="Verdana"/>
          <w:color w:val="000000" w:themeColor="text1"/>
          <w:shd w:val="clear" w:color="auto" w:fill="FFFFFF"/>
          <w:lang w:val="en-US"/>
        </w:rPr>
        <w:t>-</w:t>
      </w:r>
      <w:proofErr w:type="spellStart"/>
      <w:r>
        <w:rPr>
          <w:rFonts w:ascii="Verdana" w:hAnsi="Verdana"/>
          <w:color w:val="000000" w:themeColor="text1"/>
          <w:shd w:val="clear" w:color="auto" w:fill="FFFFFF"/>
        </w:rPr>
        <w:t>ся</w:t>
      </w:r>
      <w:proofErr w:type="spellEnd"/>
      <w:r>
        <w:rPr>
          <w:rFonts w:ascii="Verdana" w:hAnsi="Verdana"/>
          <w:color w:val="000000" w:themeColor="text1"/>
          <w:shd w:val="clear" w:color="auto" w:fill="FFFFFF"/>
          <w:lang w:val="en-US"/>
        </w:rPr>
        <w:t xml:space="preserve"> </w:t>
      </w:r>
      <w:r>
        <w:rPr>
          <w:rFonts w:ascii="Verdana" w:hAnsi="Verdana"/>
          <w:color w:val="000000" w:themeColor="text1"/>
          <w:shd w:val="clear" w:color="auto" w:fill="FFFFFF"/>
        </w:rPr>
        <w:t>и</w:t>
      </w:r>
      <w:r>
        <w:rPr>
          <w:rFonts w:ascii="Verdana" w:hAnsi="Verdana"/>
          <w:color w:val="000000" w:themeColor="text1"/>
          <w:shd w:val="clear" w:color="auto" w:fill="FFFFFF"/>
          <w:lang w:val="en-US"/>
        </w:rPr>
        <w:t xml:space="preserve"> </w:t>
      </w:r>
      <w:r>
        <w:rPr>
          <w:rFonts w:ascii="Verdana" w:hAnsi="Verdana"/>
          <w:color w:val="000000" w:themeColor="text1"/>
          <w:shd w:val="clear" w:color="auto" w:fill="FFFFFF"/>
        </w:rPr>
        <w:t>знакомит</w:t>
      </w:r>
      <w:r>
        <w:rPr>
          <w:rFonts w:ascii="Verdana" w:hAnsi="Verdana"/>
          <w:color w:val="000000" w:themeColor="text1"/>
          <w:shd w:val="clear" w:color="auto" w:fill="FFFFFF"/>
          <w:lang w:val="en-US"/>
        </w:rPr>
        <w:t xml:space="preserve"> </w:t>
      </w:r>
      <w:r>
        <w:rPr>
          <w:rFonts w:ascii="Verdana" w:hAnsi="Verdana"/>
          <w:color w:val="000000" w:themeColor="text1"/>
          <w:shd w:val="clear" w:color="auto" w:fill="FFFFFF"/>
        </w:rPr>
        <w:t>их</w:t>
      </w:r>
      <w:r>
        <w:rPr>
          <w:rFonts w:ascii="Verdana" w:hAnsi="Verdana"/>
          <w:color w:val="000000" w:themeColor="text1"/>
          <w:shd w:val="clear" w:color="auto" w:fill="FFFFFF"/>
          <w:lang w:val="en-US"/>
        </w:rPr>
        <w:t xml:space="preserve"> </w:t>
      </w:r>
      <w:r>
        <w:rPr>
          <w:rFonts w:ascii="Verdana" w:hAnsi="Verdana"/>
          <w:color w:val="000000" w:themeColor="text1"/>
          <w:shd w:val="clear" w:color="auto" w:fill="FFFFFF"/>
        </w:rPr>
        <w:t>с</w:t>
      </w:r>
      <w:r>
        <w:rPr>
          <w:rFonts w:ascii="Verdana" w:hAnsi="Verdana"/>
          <w:color w:val="000000" w:themeColor="text1"/>
          <w:shd w:val="clear" w:color="auto" w:fill="FFFFFF"/>
          <w:lang w:val="en-US"/>
        </w:rPr>
        <w:t xml:space="preserve"> </w:t>
      </w:r>
      <w:r>
        <w:rPr>
          <w:rFonts w:ascii="Verdana" w:hAnsi="Verdana"/>
          <w:color w:val="000000" w:themeColor="text1"/>
          <w:shd w:val="clear" w:color="auto" w:fill="FFFFFF"/>
        </w:rPr>
        <w:t>задачами</w:t>
      </w:r>
      <w:r>
        <w:rPr>
          <w:rFonts w:ascii="Verdana" w:hAnsi="Verdana"/>
          <w:color w:val="000000" w:themeColor="text1"/>
          <w:shd w:val="clear" w:color="auto" w:fill="FFFFFF"/>
          <w:lang w:val="en-US"/>
        </w:rPr>
        <w:t xml:space="preserve"> </w:t>
      </w:r>
      <w:r>
        <w:rPr>
          <w:rFonts w:ascii="Verdana" w:hAnsi="Verdana"/>
          <w:color w:val="000000" w:themeColor="text1"/>
          <w:shd w:val="clear" w:color="auto" w:fill="FFFFFF"/>
        </w:rPr>
        <w:t>урока</w:t>
      </w:r>
      <w:r>
        <w:rPr>
          <w:rFonts w:ascii="Verdana" w:hAnsi="Verdana"/>
          <w:color w:val="000000" w:themeColor="text1"/>
          <w:lang w:val="en-US"/>
        </w:rPr>
        <w:br/>
      </w:r>
      <w:r>
        <w:rPr>
          <w:rFonts w:ascii="Verdana" w:hAnsi="Verdana"/>
          <w:color w:val="000000" w:themeColor="text1"/>
          <w:lang w:val="en-US"/>
        </w:rPr>
        <w:br/>
      </w:r>
      <w:r>
        <w:rPr>
          <w:rFonts w:ascii="Verdana" w:hAnsi="Verdana"/>
          <w:color w:val="000000" w:themeColor="text1"/>
          <w:shd w:val="clear" w:color="auto" w:fill="FFFFFF"/>
          <w:lang w:val="en-US"/>
        </w:rPr>
        <w:t>EVOCATION (</w:t>
      </w:r>
      <w:r>
        <w:rPr>
          <w:rFonts w:ascii="Verdana" w:hAnsi="Verdana"/>
          <w:color w:val="000000" w:themeColor="text1"/>
          <w:shd w:val="clear" w:color="auto" w:fill="FFFFFF"/>
        </w:rPr>
        <w:t>вызов</w:t>
      </w:r>
      <w:r>
        <w:rPr>
          <w:rFonts w:ascii="Verdana" w:hAnsi="Verdana"/>
          <w:color w:val="000000" w:themeColor="text1"/>
          <w:shd w:val="clear" w:color="auto" w:fill="FFFFFF"/>
          <w:lang w:val="en-US"/>
        </w:rPr>
        <w:t xml:space="preserve">, </w:t>
      </w:r>
      <w:r>
        <w:rPr>
          <w:rFonts w:ascii="Verdana" w:hAnsi="Verdana"/>
          <w:color w:val="000000" w:themeColor="text1"/>
          <w:shd w:val="clear" w:color="auto" w:fill="FFFFFF"/>
        </w:rPr>
        <w:t>прием</w:t>
      </w:r>
      <w:r>
        <w:rPr>
          <w:rFonts w:ascii="Verdana" w:hAnsi="Verdana"/>
          <w:color w:val="000000" w:themeColor="text1"/>
          <w:shd w:val="clear" w:color="auto" w:fill="FFFFFF"/>
          <w:lang w:val="en-US"/>
        </w:rPr>
        <w:t xml:space="preserve"> «</w:t>
      </w:r>
      <w:r>
        <w:rPr>
          <w:rFonts w:ascii="Verdana" w:hAnsi="Verdana"/>
          <w:color w:val="000000" w:themeColor="text1"/>
          <w:shd w:val="clear" w:color="auto" w:fill="FFFFFF"/>
        </w:rPr>
        <w:t>мозговая</w:t>
      </w:r>
      <w:r>
        <w:rPr>
          <w:rFonts w:ascii="Verdana" w:hAnsi="Verdana"/>
          <w:color w:val="000000" w:themeColor="text1"/>
          <w:shd w:val="clear" w:color="auto" w:fill="FFFFFF"/>
          <w:lang w:val="en-US"/>
        </w:rPr>
        <w:t xml:space="preserve"> </w:t>
      </w:r>
      <w:r>
        <w:rPr>
          <w:rFonts w:ascii="Verdana" w:hAnsi="Verdana"/>
          <w:color w:val="000000" w:themeColor="text1"/>
          <w:shd w:val="clear" w:color="auto" w:fill="FFFFFF"/>
        </w:rPr>
        <w:t>атака</w:t>
      </w:r>
      <w:r>
        <w:rPr>
          <w:rFonts w:ascii="Verdana" w:hAnsi="Verdana"/>
          <w:color w:val="000000" w:themeColor="text1"/>
          <w:shd w:val="clear" w:color="auto" w:fill="FFFFFF"/>
          <w:lang w:val="en-US"/>
        </w:rPr>
        <w:t>»)</w:t>
      </w:r>
      <w:r>
        <w:rPr>
          <w:rFonts w:ascii="Verdana" w:hAnsi="Verdana"/>
          <w:color w:val="000000" w:themeColor="text1"/>
          <w:lang w:val="en-US"/>
        </w:rPr>
        <w:br/>
      </w:r>
      <w:r>
        <w:rPr>
          <w:rFonts w:ascii="Verdana" w:hAnsi="Verdana"/>
          <w:color w:val="000000" w:themeColor="text1"/>
          <w:lang w:val="en-US"/>
        </w:rPr>
        <w:br/>
      </w:r>
      <w:r>
        <w:rPr>
          <w:rFonts w:ascii="Verdana" w:hAnsi="Verdana"/>
          <w:color w:val="000000" w:themeColor="text1"/>
          <w:shd w:val="clear" w:color="auto" w:fill="FFFFFF"/>
          <w:lang w:val="en-US"/>
        </w:rPr>
        <w:t>1. T: What words are associated with the word Great Britain? Let’s write your thoughts in the form of a cluster. Fill</w:t>
      </w:r>
      <w:r w:rsidRPr="00BD09BA">
        <w:rPr>
          <w:rFonts w:ascii="Verdana" w:hAnsi="Verdana"/>
          <w:color w:val="000000" w:themeColor="text1"/>
          <w:shd w:val="clear" w:color="auto" w:fill="FFFFFF"/>
        </w:rPr>
        <w:t xml:space="preserve"> </w:t>
      </w:r>
      <w:proofErr w:type="gramStart"/>
      <w:r>
        <w:rPr>
          <w:rFonts w:ascii="Verdana" w:hAnsi="Verdana"/>
          <w:color w:val="000000" w:themeColor="text1"/>
          <w:shd w:val="clear" w:color="auto" w:fill="FFFFFF"/>
          <w:lang w:val="en-US"/>
        </w:rPr>
        <w:t>in</w:t>
      </w:r>
      <w:r w:rsidRPr="00BD09BA">
        <w:rPr>
          <w:rFonts w:ascii="Verdana" w:hAnsi="Verdana"/>
          <w:color w:val="000000" w:themeColor="text1"/>
          <w:shd w:val="clear" w:color="auto" w:fill="FFFFFF"/>
        </w:rPr>
        <w:t xml:space="preserve">  </w:t>
      </w:r>
      <w:r>
        <w:rPr>
          <w:rFonts w:ascii="Verdana" w:hAnsi="Verdana"/>
          <w:color w:val="000000" w:themeColor="text1"/>
          <w:shd w:val="clear" w:color="auto" w:fill="FFFFFF"/>
          <w:lang w:val="en-US"/>
        </w:rPr>
        <w:t>clusters</w:t>
      </w:r>
      <w:proofErr w:type="gramEnd"/>
      <w:r>
        <w:rPr>
          <w:rFonts w:ascii="Verdana" w:hAnsi="Verdana"/>
          <w:color w:val="000000" w:themeColor="text1"/>
          <w:shd w:val="clear" w:color="auto" w:fill="FFFFFF"/>
        </w:rPr>
        <w:t xml:space="preserve">, </w:t>
      </w:r>
      <w:r>
        <w:rPr>
          <w:rFonts w:ascii="Verdana" w:hAnsi="Verdana"/>
          <w:color w:val="000000" w:themeColor="text1"/>
          <w:shd w:val="clear" w:color="auto" w:fill="FFFFFF"/>
          <w:lang w:val="en-US"/>
        </w:rPr>
        <w:t>please</w:t>
      </w:r>
      <w:r>
        <w:rPr>
          <w:rFonts w:ascii="Verdana" w:hAnsi="Verdana"/>
          <w:color w:val="000000" w:themeColor="text1"/>
          <w:shd w:val="clear" w:color="auto" w:fill="FFFFFF"/>
        </w:rPr>
        <w:t>. Каждый учащийся заполняет формы индивидуально, используя свой опыт и знания (Подумайте и запишите).</w:t>
      </w:r>
      <w:r>
        <w:rPr>
          <w:rFonts w:ascii="Verdana" w:hAnsi="Verdana"/>
          <w:color w:val="000000" w:themeColor="text1"/>
        </w:rPr>
        <w:br/>
      </w:r>
      <w:r>
        <w:rPr>
          <w:rFonts w:ascii="Verdana" w:hAnsi="Verdana"/>
          <w:color w:val="000000" w:themeColor="text1"/>
        </w:rPr>
        <w:br/>
      </w:r>
      <w:r>
        <w:rPr>
          <w:rFonts w:ascii="Verdana" w:hAnsi="Verdana"/>
          <w:color w:val="000000" w:themeColor="text1"/>
          <w:shd w:val="clear" w:color="auto" w:fill="FFFFFF"/>
        </w:rPr>
        <w:t xml:space="preserve">2. (Обмен информацией) Далее учитель на доске чертит схему в виде кластера и записывает все предложения учащихся по стереотипам, обсуждая их вслух с аудиторией. Учащиеся высказывают свое мнение о том, с чем они ассоциируют слово </w:t>
      </w:r>
      <w:r>
        <w:rPr>
          <w:rFonts w:ascii="Verdana" w:hAnsi="Verdana"/>
          <w:b/>
          <w:color w:val="000000" w:themeColor="text1"/>
          <w:shd w:val="clear" w:color="auto" w:fill="FFFFFF"/>
        </w:rPr>
        <w:t>Великобритания</w:t>
      </w:r>
      <w:r>
        <w:rPr>
          <w:rFonts w:ascii="Verdana" w:hAnsi="Verdana"/>
          <w:color w:val="000000" w:themeColor="text1"/>
          <w:shd w:val="clear" w:color="auto" w:fill="FFFFFF"/>
        </w:rPr>
        <w:t xml:space="preserve">, используя разговорные формулы “I </w:t>
      </w:r>
      <w:proofErr w:type="spellStart"/>
      <w:r>
        <w:rPr>
          <w:rFonts w:ascii="Verdana" w:hAnsi="Verdana"/>
          <w:color w:val="000000" w:themeColor="text1"/>
          <w:shd w:val="clear" w:color="auto" w:fill="FFFFFF"/>
        </w:rPr>
        <w:t>think</w:t>
      </w:r>
      <w:proofErr w:type="spellEnd"/>
      <w:r>
        <w:rPr>
          <w:rFonts w:ascii="Verdana" w:hAnsi="Verdana"/>
          <w:color w:val="000000" w:themeColor="text1"/>
          <w:shd w:val="clear" w:color="auto" w:fill="FFFFFF"/>
        </w:rPr>
        <w:t>”, “</w:t>
      </w:r>
      <w:proofErr w:type="spellStart"/>
      <w:r>
        <w:rPr>
          <w:rFonts w:ascii="Verdana" w:hAnsi="Verdana"/>
          <w:color w:val="000000" w:themeColor="text1"/>
          <w:shd w:val="clear" w:color="auto" w:fill="FFFFFF"/>
        </w:rPr>
        <w:t>To</w:t>
      </w:r>
      <w:proofErr w:type="spellEnd"/>
      <w:r>
        <w:rPr>
          <w:rFonts w:ascii="Verdana" w:hAnsi="Verdana"/>
          <w:color w:val="000000" w:themeColor="text1"/>
          <w:shd w:val="clear" w:color="auto" w:fill="FFFFFF"/>
        </w:rPr>
        <w:t xml:space="preserve"> </w:t>
      </w:r>
      <w:proofErr w:type="spellStart"/>
      <w:r>
        <w:rPr>
          <w:rFonts w:ascii="Verdana" w:hAnsi="Verdana"/>
          <w:color w:val="000000" w:themeColor="text1"/>
          <w:shd w:val="clear" w:color="auto" w:fill="FFFFFF"/>
        </w:rPr>
        <w:t>my</w:t>
      </w:r>
      <w:proofErr w:type="spellEnd"/>
      <w:r>
        <w:rPr>
          <w:rFonts w:ascii="Verdana" w:hAnsi="Verdana"/>
          <w:color w:val="000000" w:themeColor="text1"/>
          <w:shd w:val="clear" w:color="auto" w:fill="FFFFFF"/>
        </w:rPr>
        <w:t xml:space="preserve"> </w:t>
      </w:r>
      <w:proofErr w:type="spellStart"/>
      <w:r>
        <w:rPr>
          <w:rFonts w:ascii="Verdana" w:hAnsi="Verdana"/>
          <w:color w:val="000000" w:themeColor="text1"/>
          <w:shd w:val="clear" w:color="auto" w:fill="FFFFFF"/>
        </w:rPr>
        <w:t>mind</w:t>
      </w:r>
      <w:proofErr w:type="spellEnd"/>
      <w:r>
        <w:rPr>
          <w:rFonts w:ascii="Verdana" w:hAnsi="Verdana"/>
          <w:color w:val="000000" w:themeColor="text1"/>
          <w:shd w:val="clear" w:color="auto" w:fill="FFFFFF"/>
        </w:rPr>
        <w:t>”(«Я думаю…, «На мой взгляд») и другие.</w:t>
      </w:r>
      <w:r>
        <w:rPr>
          <w:rFonts w:ascii="Verdana" w:hAnsi="Verdana"/>
          <w:color w:val="000000" w:themeColor="text1"/>
        </w:rPr>
        <w:br/>
      </w:r>
      <w:r>
        <w:rPr>
          <w:rFonts w:ascii="Verdana" w:hAnsi="Verdana"/>
          <w:color w:val="000000" w:themeColor="text1"/>
        </w:rPr>
        <w:br/>
      </w:r>
      <w:r>
        <w:rPr>
          <w:rFonts w:ascii="Verdana" w:hAnsi="Verdana"/>
          <w:color w:val="000000" w:themeColor="text1"/>
          <w:shd w:val="clear" w:color="auto" w:fill="FFFFFF"/>
          <w:lang w:val="en-US"/>
        </w:rPr>
        <w:t xml:space="preserve">  T:  Now can you define the aim of our lesson? We’ll work in groups. I’ll give you texts for reading. </w:t>
      </w:r>
      <w:proofErr w:type="spellStart"/>
      <w:r>
        <w:rPr>
          <w:rFonts w:ascii="Verdana" w:hAnsi="Verdana"/>
          <w:color w:val="000000" w:themeColor="text1"/>
          <w:shd w:val="clear" w:color="auto" w:fill="FFFFFF"/>
        </w:rPr>
        <w:t>They</w:t>
      </w:r>
      <w:proofErr w:type="spellEnd"/>
      <w:r>
        <w:rPr>
          <w:rFonts w:ascii="Verdana" w:hAnsi="Verdana"/>
          <w:color w:val="000000" w:themeColor="text1"/>
          <w:shd w:val="clear" w:color="auto" w:fill="FFFFFF"/>
        </w:rPr>
        <w:t xml:space="preserve"> </w:t>
      </w:r>
      <w:proofErr w:type="spellStart"/>
      <w:r>
        <w:rPr>
          <w:rFonts w:ascii="Verdana" w:hAnsi="Verdana"/>
          <w:color w:val="000000" w:themeColor="text1"/>
          <w:shd w:val="clear" w:color="auto" w:fill="FFFFFF"/>
        </w:rPr>
        <w:t>are</w:t>
      </w:r>
      <w:proofErr w:type="spellEnd"/>
      <w:r>
        <w:rPr>
          <w:rFonts w:ascii="Verdana" w:hAnsi="Verdana"/>
          <w:color w:val="000000" w:themeColor="text1"/>
          <w:shd w:val="clear" w:color="auto" w:fill="FFFFFF"/>
        </w:rPr>
        <w:t xml:space="preserve"> </w:t>
      </w:r>
      <w:proofErr w:type="spellStart"/>
      <w:r>
        <w:rPr>
          <w:rFonts w:ascii="Verdana" w:hAnsi="Verdana"/>
          <w:color w:val="000000" w:themeColor="text1"/>
          <w:shd w:val="clear" w:color="auto" w:fill="FFFFFF"/>
        </w:rPr>
        <w:t>about</w:t>
      </w:r>
      <w:proofErr w:type="spellEnd"/>
      <w:r>
        <w:rPr>
          <w:rFonts w:ascii="Verdana" w:hAnsi="Verdana"/>
          <w:color w:val="000000" w:themeColor="text1"/>
          <w:shd w:val="clear" w:color="auto" w:fill="FFFFFF"/>
        </w:rPr>
        <w:t xml:space="preserve"> </w:t>
      </w:r>
      <w:r>
        <w:rPr>
          <w:rFonts w:ascii="Verdana" w:hAnsi="Verdana"/>
          <w:color w:val="000000" w:themeColor="text1"/>
          <w:shd w:val="clear" w:color="auto" w:fill="FFFFFF"/>
          <w:lang w:val="en-US"/>
        </w:rPr>
        <w:t>England</w:t>
      </w:r>
      <w:r>
        <w:rPr>
          <w:rFonts w:ascii="Verdana" w:hAnsi="Verdana"/>
          <w:color w:val="000000" w:themeColor="text1"/>
          <w:shd w:val="clear" w:color="auto" w:fill="FFFFFF"/>
        </w:rPr>
        <w:t xml:space="preserve">, </w:t>
      </w:r>
      <w:r>
        <w:rPr>
          <w:rFonts w:ascii="Verdana" w:hAnsi="Verdana"/>
          <w:color w:val="000000" w:themeColor="text1"/>
          <w:shd w:val="clear" w:color="auto" w:fill="FFFFFF"/>
          <w:lang w:val="en-US"/>
        </w:rPr>
        <w:t>Scotland</w:t>
      </w:r>
      <w:r>
        <w:rPr>
          <w:rFonts w:ascii="Verdana" w:hAnsi="Verdana"/>
          <w:color w:val="000000" w:themeColor="text1"/>
          <w:shd w:val="clear" w:color="auto" w:fill="FFFFFF"/>
        </w:rPr>
        <w:t xml:space="preserve">, </w:t>
      </w:r>
      <w:r>
        <w:rPr>
          <w:rFonts w:ascii="Verdana" w:hAnsi="Verdana"/>
          <w:color w:val="000000" w:themeColor="text1"/>
          <w:shd w:val="clear" w:color="auto" w:fill="FFFFFF"/>
          <w:lang w:val="en-US"/>
        </w:rPr>
        <w:t>Wales</w:t>
      </w:r>
      <w:r w:rsidRPr="00BD09BA">
        <w:rPr>
          <w:rFonts w:ascii="Verdana" w:hAnsi="Verdana"/>
          <w:color w:val="000000" w:themeColor="text1"/>
          <w:shd w:val="clear" w:color="auto" w:fill="FFFFFF"/>
        </w:rPr>
        <w:t xml:space="preserve"> </w:t>
      </w:r>
      <w:r>
        <w:rPr>
          <w:rFonts w:ascii="Verdana" w:hAnsi="Verdana"/>
          <w:color w:val="000000" w:themeColor="text1"/>
          <w:shd w:val="clear" w:color="auto" w:fill="FFFFFF"/>
          <w:lang w:val="en-US"/>
        </w:rPr>
        <w:t>and</w:t>
      </w:r>
      <w:r w:rsidRPr="00BD09BA">
        <w:rPr>
          <w:rFonts w:ascii="Verdana" w:hAnsi="Verdana"/>
          <w:color w:val="000000" w:themeColor="text1"/>
          <w:shd w:val="clear" w:color="auto" w:fill="FFFFFF"/>
        </w:rPr>
        <w:t xml:space="preserve"> </w:t>
      </w:r>
      <w:r>
        <w:rPr>
          <w:rFonts w:ascii="Verdana" w:hAnsi="Verdana"/>
          <w:color w:val="000000" w:themeColor="text1"/>
          <w:shd w:val="clear" w:color="auto" w:fill="FFFFFF"/>
          <w:lang w:val="en-US"/>
        </w:rPr>
        <w:t>Northern</w:t>
      </w:r>
      <w:r w:rsidRPr="00BD09BA">
        <w:rPr>
          <w:rFonts w:ascii="Verdana" w:hAnsi="Verdana"/>
          <w:color w:val="000000" w:themeColor="text1"/>
          <w:shd w:val="clear" w:color="auto" w:fill="FFFFFF"/>
        </w:rPr>
        <w:t xml:space="preserve"> </w:t>
      </w:r>
      <w:r>
        <w:rPr>
          <w:rFonts w:ascii="Verdana" w:hAnsi="Verdana"/>
          <w:color w:val="000000" w:themeColor="text1"/>
          <w:shd w:val="clear" w:color="auto" w:fill="FFFFFF"/>
          <w:lang w:val="en-US"/>
        </w:rPr>
        <w:t>Ireland</w:t>
      </w:r>
      <w:r>
        <w:rPr>
          <w:rFonts w:ascii="Verdana" w:hAnsi="Verdana"/>
          <w:color w:val="000000" w:themeColor="text1"/>
          <w:shd w:val="clear" w:color="auto" w:fill="FFFFFF"/>
        </w:rPr>
        <w:t>.</w:t>
      </w:r>
      <w:r>
        <w:rPr>
          <w:rFonts w:ascii="Verdana" w:hAnsi="Verdana"/>
          <w:color w:val="000000" w:themeColor="text1"/>
        </w:rPr>
        <w:br/>
      </w:r>
      <w:r>
        <w:rPr>
          <w:rFonts w:ascii="Verdana" w:hAnsi="Verdana"/>
          <w:color w:val="000000" w:themeColor="text1"/>
        </w:rPr>
        <w:br/>
      </w:r>
      <w:r>
        <w:rPr>
          <w:rFonts w:ascii="Verdana" w:hAnsi="Verdana"/>
          <w:color w:val="000000" w:themeColor="text1"/>
          <w:shd w:val="clear" w:color="auto" w:fill="FFFFFF"/>
        </w:rPr>
        <w:t>Учащиеся пытаются определить практические цели и задачи урока: найти в текстах для чтения информацию о странах, входящих в состав Великобритании, сопоставить факты со своим опытом и стереотипами и высказать свое мнение по данной проблеме.</w:t>
      </w:r>
      <w:r>
        <w:rPr>
          <w:rFonts w:ascii="Verdana" w:hAnsi="Verdana"/>
          <w:color w:val="000000" w:themeColor="text1"/>
        </w:rPr>
        <w:br/>
      </w:r>
      <w:r>
        <w:rPr>
          <w:rFonts w:ascii="Verdana" w:hAnsi="Verdana"/>
          <w:color w:val="000000" w:themeColor="text1"/>
        </w:rPr>
        <w:lastRenderedPageBreak/>
        <w:br/>
      </w:r>
      <w:r>
        <w:rPr>
          <w:rFonts w:ascii="Verdana" w:hAnsi="Verdana"/>
          <w:color w:val="000000" w:themeColor="text1"/>
          <w:shd w:val="clear" w:color="auto" w:fill="FFFFFF"/>
        </w:rPr>
        <w:t>II REALIZATION OF MEANING</w:t>
      </w:r>
      <w:r>
        <w:rPr>
          <w:rFonts w:ascii="Verdana" w:hAnsi="Verdana"/>
          <w:color w:val="000000" w:themeColor="text1"/>
        </w:rPr>
        <w:t> </w:t>
      </w:r>
      <w:r>
        <w:rPr>
          <w:rFonts w:ascii="Verdana" w:hAnsi="Verdana"/>
          <w:color w:val="000000" w:themeColor="text1"/>
        </w:rPr>
        <w:br/>
      </w:r>
      <w:r>
        <w:rPr>
          <w:rFonts w:ascii="Verdana" w:hAnsi="Verdana"/>
          <w:color w:val="000000" w:themeColor="text1"/>
        </w:rPr>
        <w:br/>
      </w:r>
      <w:r>
        <w:rPr>
          <w:rFonts w:ascii="Verdana" w:hAnsi="Verdana"/>
          <w:color w:val="000000" w:themeColor="text1"/>
          <w:shd w:val="clear" w:color="auto" w:fill="FFFFFF"/>
        </w:rPr>
        <w:t>(Осмысление содержания, прием “</w:t>
      </w:r>
      <w:proofErr w:type="spellStart"/>
      <w:r>
        <w:rPr>
          <w:rFonts w:ascii="Verdana" w:hAnsi="Verdana"/>
          <w:color w:val="000000" w:themeColor="text1"/>
          <w:shd w:val="clear" w:color="auto" w:fill="FFFFFF"/>
        </w:rPr>
        <w:t>Insert</w:t>
      </w:r>
      <w:proofErr w:type="spellEnd"/>
      <w:r>
        <w:rPr>
          <w:rFonts w:ascii="Verdana" w:hAnsi="Verdana"/>
          <w:color w:val="000000" w:themeColor="text1"/>
          <w:shd w:val="clear" w:color="auto" w:fill="FFFFFF"/>
        </w:rPr>
        <w:t>”)</w:t>
      </w:r>
      <w:r>
        <w:rPr>
          <w:rFonts w:ascii="Verdana" w:hAnsi="Verdana"/>
          <w:color w:val="000000" w:themeColor="text1"/>
        </w:rPr>
        <w:br/>
      </w:r>
      <w:r>
        <w:rPr>
          <w:rFonts w:ascii="Verdana" w:hAnsi="Verdana"/>
          <w:color w:val="000000" w:themeColor="text1"/>
        </w:rPr>
        <w:br/>
      </w:r>
      <w:r>
        <w:rPr>
          <w:rFonts w:ascii="Verdana" w:hAnsi="Verdana"/>
          <w:color w:val="000000" w:themeColor="text1"/>
          <w:shd w:val="clear" w:color="auto" w:fill="FFFFFF"/>
        </w:rPr>
        <w:t>Класс разбивается на группы по 4 человека. Группа выбирает лидера, который координирует работу в группе.</w:t>
      </w:r>
      <w:r>
        <w:rPr>
          <w:rFonts w:ascii="Verdana" w:hAnsi="Verdana"/>
          <w:color w:val="000000" w:themeColor="text1"/>
        </w:rPr>
        <w:br/>
      </w:r>
      <w:r>
        <w:rPr>
          <w:rFonts w:ascii="Verdana" w:hAnsi="Verdana"/>
          <w:color w:val="000000" w:themeColor="text1"/>
        </w:rPr>
        <w:br/>
      </w:r>
    </w:p>
    <w:p w:rsidR="00BD09BA" w:rsidRDefault="00BD09BA" w:rsidP="00BD09BA">
      <w:pPr>
        <w:shd w:val="clear" w:color="auto" w:fill="FFFFFF"/>
        <w:spacing w:before="120" w:after="120" w:line="270" w:lineRule="atLeast"/>
        <w:rPr>
          <w:rFonts w:ascii="Verdana" w:hAnsi="Verdana"/>
          <w:color w:val="000000" w:themeColor="text1"/>
        </w:rPr>
      </w:pPr>
      <w:r>
        <w:rPr>
          <w:rFonts w:ascii="Verdana" w:hAnsi="Verdana"/>
          <w:color w:val="000000" w:themeColor="text1"/>
        </w:rPr>
        <w:t>Учитель раздает тексты для чтения с маркировочными таблицами на полях. Каждый учащийся читает текст и делает пометки на полях. Затем заполняет сводную таблицу: отдельно все факты под знаками «</w:t>
      </w:r>
      <w:proofErr w:type="spellStart"/>
      <w:r>
        <w:rPr>
          <w:rFonts w:ascii="Verdana" w:hAnsi="Verdana"/>
          <w:color w:val="000000" w:themeColor="text1"/>
        </w:rPr>
        <w:t>v</w:t>
      </w:r>
      <w:proofErr w:type="spellEnd"/>
      <w:r>
        <w:rPr>
          <w:rFonts w:ascii="Verdana" w:hAnsi="Verdana"/>
          <w:color w:val="000000" w:themeColor="text1"/>
        </w:rPr>
        <w:t>», «+», «-«, «?».Далее результаты обсуждаются в группах, и лидеры обобщают материал вслух.</w:t>
      </w:r>
    </w:p>
    <w:p w:rsidR="00BD09BA" w:rsidRDefault="00BD09BA" w:rsidP="00BD09BA">
      <w:pPr>
        <w:shd w:val="clear" w:color="auto" w:fill="FFFFFF"/>
        <w:spacing w:before="120" w:after="120" w:line="270" w:lineRule="atLeast"/>
        <w:rPr>
          <w:rFonts w:ascii="Verdana" w:hAnsi="Verdana"/>
          <w:color w:val="000000" w:themeColor="text1"/>
          <w:shd w:val="clear" w:color="auto" w:fill="FFFFFF"/>
        </w:rPr>
      </w:pPr>
      <w:r>
        <w:rPr>
          <w:rFonts w:ascii="Verdana" w:hAnsi="Verdana"/>
          <w:color w:val="000000" w:themeColor="text1"/>
          <w:shd w:val="clear" w:color="auto" w:fill="FFFFFF"/>
        </w:rPr>
        <w:t>Прием «Тонкие и Толстые вопросы»</w:t>
      </w:r>
      <w:r>
        <w:rPr>
          <w:rFonts w:ascii="Verdana" w:hAnsi="Verdana"/>
          <w:color w:val="000000" w:themeColor="text1"/>
        </w:rPr>
        <w:br/>
      </w:r>
      <w:r>
        <w:rPr>
          <w:rFonts w:ascii="Verdana" w:hAnsi="Verdana"/>
          <w:color w:val="000000" w:themeColor="text1"/>
        </w:rPr>
        <w:br/>
      </w:r>
      <w:r>
        <w:rPr>
          <w:rFonts w:ascii="Verdana" w:hAnsi="Verdana"/>
          <w:color w:val="000000" w:themeColor="text1"/>
          <w:shd w:val="clear" w:color="auto" w:fill="FFFFFF"/>
        </w:rPr>
        <w:t>Учащиеся отвечают на вопросы по текстам и высказывают свое мнение.    «Толстые» вопросы требуют  развернутого ответа и представления аргументов для обоснования своего мнения, в отличие от «Тонких» вопросов.  От каждой группы можно выбрать “</w:t>
      </w:r>
      <w:proofErr w:type="spellStart"/>
      <w:r>
        <w:rPr>
          <w:rFonts w:ascii="Verdana" w:hAnsi="Verdana"/>
          <w:color w:val="000000" w:themeColor="text1"/>
          <w:shd w:val="clear" w:color="auto" w:fill="FFFFFF"/>
        </w:rPr>
        <w:t>speaker</w:t>
      </w:r>
      <w:proofErr w:type="spellEnd"/>
      <w:r>
        <w:rPr>
          <w:rFonts w:ascii="Verdana" w:hAnsi="Verdana"/>
          <w:color w:val="000000" w:themeColor="text1"/>
          <w:shd w:val="clear" w:color="auto" w:fill="FFFFFF"/>
        </w:rPr>
        <w:t>”, который будет отвечать на вопросы другой группы,  сидя на «горячем» стуле.</w:t>
      </w:r>
      <w:r>
        <w:rPr>
          <w:rFonts w:ascii="Verdana" w:hAnsi="Verdana"/>
          <w:color w:val="000000" w:themeColor="text1"/>
        </w:rPr>
        <w:br/>
      </w:r>
      <w:r>
        <w:rPr>
          <w:rFonts w:ascii="Verdana" w:hAnsi="Verdana"/>
          <w:color w:val="000000" w:themeColor="text1"/>
        </w:rPr>
        <w:br/>
      </w:r>
      <w:r>
        <w:rPr>
          <w:rFonts w:ascii="Verdana" w:hAnsi="Verdana"/>
          <w:color w:val="000000" w:themeColor="text1"/>
          <w:shd w:val="clear" w:color="auto" w:fill="FFFFFF"/>
        </w:rPr>
        <w:t>Прием «ВЕРНЫЕ и НЕВЕРНЫЕ УТВЕРЖДЕНИЯ»                                     </w:t>
      </w:r>
      <w:r>
        <w:rPr>
          <w:rFonts w:ascii="Verdana" w:hAnsi="Verdana"/>
          <w:color w:val="000000" w:themeColor="text1"/>
        </w:rPr>
        <w:t> </w:t>
      </w:r>
      <w:r>
        <w:rPr>
          <w:rFonts w:ascii="Verdana" w:hAnsi="Verdana"/>
          <w:color w:val="000000" w:themeColor="text1"/>
        </w:rPr>
        <w:br/>
      </w:r>
      <w:r>
        <w:rPr>
          <w:rFonts w:ascii="Verdana" w:hAnsi="Verdana"/>
          <w:color w:val="000000" w:themeColor="text1"/>
        </w:rPr>
        <w:br/>
      </w:r>
      <w:r>
        <w:rPr>
          <w:rFonts w:ascii="Verdana" w:hAnsi="Verdana"/>
          <w:color w:val="000000" w:themeColor="text1"/>
          <w:shd w:val="clear" w:color="auto" w:fill="FFFFFF"/>
        </w:rPr>
        <w:t> “</w:t>
      </w:r>
      <w:proofErr w:type="spellStart"/>
      <w:r>
        <w:rPr>
          <w:rFonts w:ascii="Verdana" w:hAnsi="Verdana"/>
          <w:color w:val="000000" w:themeColor="text1"/>
          <w:shd w:val="clear" w:color="auto" w:fill="FFFFFF"/>
        </w:rPr>
        <w:t>True</w:t>
      </w:r>
      <w:proofErr w:type="spellEnd"/>
      <w:r>
        <w:rPr>
          <w:rFonts w:ascii="Verdana" w:hAnsi="Verdana"/>
          <w:color w:val="000000" w:themeColor="text1"/>
          <w:shd w:val="clear" w:color="auto" w:fill="FFFFFF"/>
        </w:rPr>
        <w:t xml:space="preserve"> </w:t>
      </w:r>
      <w:proofErr w:type="spellStart"/>
      <w:r>
        <w:rPr>
          <w:rFonts w:ascii="Verdana" w:hAnsi="Verdana"/>
          <w:color w:val="000000" w:themeColor="text1"/>
          <w:shd w:val="clear" w:color="auto" w:fill="FFFFFF"/>
        </w:rPr>
        <w:t>and</w:t>
      </w:r>
      <w:proofErr w:type="spellEnd"/>
      <w:r>
        <w:rPr>
          <w:rFonts w:ascii="Verdana" w:hAnsi="Verdana"/>
          <w:color w:val="000000" w:themeColor="text1"/>
          <w:shd w:val="clear" w:color="auto" w:fill="FFFFFF"/>
        </w:rPr>
        <w:t xml:space="preserve"> </w:t>
      </w:r>
      <w:proofErr w:type="spellStart"/>
      <w:r>
        <w:rPr>
          <w:rFonts w:ascii="Verdana" w:hAnsi="Verdana"/>
          <w:color w:val="000000" w:themeColor="text1"/>
          <w:shd w:val="clear" w:color="auto" w:fill="FFFFFF"/>
        </w:rPr>
        <w:t>False</w:t>
      </w:r>
      <w:proofErr w:type="spellEnd"/>
      <w:r>
        <w:rPr>
          <w:rFonts w:ascii="Verdana" w:hAnsi="Verdana"/>
          <w:color w:val="000000" w:themeColor="text1"/>
          <w:shd w:val="clear" w:color="auto" w:fill="FFFFFF"/>
        </w:rPr>
        <w:t xml:space="preserve"> </w:t>
      </w:r>
      <w:proofErr w:type="spellStart"/>
      <w:r>
        <w:rPr>
          <w:rFonts w:ascii="Verdana" w:hAnsi="Verdana"/>
          <w:color w:val="000000" w:themeColor="text1"/>
          <w:shd w:val="clear" w:color="auto" w:fill="FFFFFF"/>
        </w:rPr>
        <w:t>statements</w:t>
      </w:r>
      <w:proofErr w:type="spellEnd"/>
      <w:r>
        <w:rPr>
          <w:rFonts w:ascii="Verdana" w:hAnsi="Verdana"/>
          <w:color w:val="000000" w:themeColor="text1"/>
          <w:shd w:val="clear" w:color="auto" w:fill="FFFFFF"/>
        </w:rPr>
        <w:t>”</w:t>
      </w:r>
      <w:r>
        <w:rPr>
          <w:rFonts w:ascii="Verdana" w:hAnsi="Verdana"/>
          <w:color w:val="000000" w:themeColor="text1"/>
        </w:rPr>
        <w:br/>
      </w:r>
      <w:r>
        <w:rPr>
          <w:rFonts w:ascii="Verdana" w:hAnsi="Verdana"/>
          <w:color w:val="000000" w:themeColor="text1"/>
        </w:rPr>
        <w:br/>
      </w:r>
      <w:r>
        <w:rPr>
          <w:rFonts w:ascii="Verdana" w:hAnsi="Verdana"/>
          <w:color w:val="000000" w:themeColor="text1"/>
          <w:shd w:val="clear" w:color="auto" w:fill="FFFFFF"/>
        </w:rPr>
        <w:t>Учитель читает вслух утверждения, представители групп дают ответы (можно дать задание сильным учащимся самим составить такие утверждения или «тонкие и толстые вопросы» по тексту)</w:t>
      </w:r>
      <w:r>
        <w:rPr>
          <w:rFonts w:ascii="Verdana" w:hAnsi="Verdana"/>
          <w:color w:val="000000" w:themeColor="text1"/>
        </w:rPr>
        <w:br/>
      </w:r>
      <w:r>
        <w:rPr>
          <w:rFonts w:ascii="Verdana" w:hAnsi="Verdana"/>
          <w:color w:val="000000" w:themeColor="text1"/>
        </w:rPr>
        <w:br/>
      </w:r>
      <w:r>
        <w:rPr>
          <w:rFonts w:ascii="Verdana" w:hAnsi="Verdana"/>
          <w:color w:val="000000" w:themeColor="text1"/>
          <w:shd w:val="clear" w:color="auto" w:fill="FFFFFF"/>
        </w:rPr>
        <w:t>III REFLECTION (Рефлексия)</w:t>
      </w:r>
      <w:r>
        <w:rPr>
          <w:rFonts w:ascii="Verdana" w:hAnsi="Verdana"/>
          <w:color w:val="000000" w:themeColor="text1"/>
        </w:rPr>
        <w:br/>
      </w:r>
      <w:r>
        <w:rPr>
          <w:rFonts w:ascii="Verdana" w:hAnsi="Verdana"/>
          <w:color w:val="000000" w:themeColor="text1"/>
        </w:rPr>
        <w:br/>
      </w:r>
      <w:r>
        <w:rPr>
          <w:rFonts w:ascii="Verdana" w:hAnsi="Verdana"/>
          <w:color w:val="000000" w:themeColor="text1"/>
          <w:shd w:val="clear" w:color="auto" w:fill="FFFFFF"/>
        </w:rPr>
        <w:t>Учащиеся соотносят «новую» информацию со «старой» и заполняют кластеры “Англия”, “Шотландия”,  “</w:t>
      </w:r>
      <w:proofErr w:type="spellStart"/>
      <w:r>
        <w:rPr>
          <w:rFonts w:ascii="Verdana" w:hAnsi="Verdana"/>
          <w:color w:val="000000" w:themeColor="text1"/>
          <w:shd w:val="clear" w:color="auto" w:fill="FFFFFF"/>
        </w:rPr>
        <w:t>Уэлс</w:t>
      </w:r>
      <w:proofErr w:type="spellEnd"/>
      <w:r>
        <w:rPr>
          <w:rFonts w:ascii="Verdana" w:hAnsi="Verdana"/>
          <w:color w:val="000000" w:themeColor="text1"/>
          <w:shd w:val="clear" w:color="auto" w:fill="FFFFFF"/>
        </w:rPr>
        <w:t>”, « Северная Ирландия</w:t>
      </w:r>
      <w:proofErr w:type="gramStart"/>
      <w:r>
        <w:rPr>
          <w:rFonts w:ascii="Verdana" w:hAnsi="Verdana"/>
          <w:color w:val="000000" w:themeColor="text1"/>
          <w:shd w:val="clear" w:color="auto" w:fill="FFFFFF"/>
        </w:rPr>
        <w:t>»в</w:t>
      </w:r>
      <w:proofErr w:type="gramEnd"/>
      <w:r>
        <w:rPr>
          <w:rFonts w:ascii="Verdana" w:hAnsi="Verdana"/>
          <w:color w:val="000000" w:themeColor="text1"/>
          <w:shd w:val="clear" w:color="auto" w:fill="FFFFFF"/>
        </w:rPr>
        <w:t xml:space="preserve"> группах, внося изменения. Лидеры групп делают это наглядно на доске, прикрепляя красочные лепестки кластеров с ключевыми словами. Каждый член группы может внести свою лепту.</w:t>
      </w:r>
    </w:p>
    <w:p w:rsidR="00BD09BA" w:rsidRDefault="00BD09BA" w:rsidP="00BD09BA">
      <w:pPr>
        <w:shd w:val="clear" w:color="auto" w:fill="FFFFFF"/>
        <w:spacing w:before="120" w:after="120" w:line="270" w:lineRule="atLeast"/>
        <w:rPr>
          <w:rFonts w:ascii="Verdana" w:hAnsi="Verdana"/>
          <w:color w:val="000000" w:themeColor="text1"/>
          <w:shd w:val="clear" w:color="auto" w:fill="FFFFFF"/>
        </w:rPr>
      </w:pPr>
      <w:proofErr w:type="gramStart"/>
      <w:r>
        <w:rPr>
          <w:rFonts w:ascii="Verdana" w:hAnsi="Verdana"/>
          <w:color w:val="000000" w:themeColor="text1"/>
          <w:shd w:val="clear" w:color="auto" w:fill="FFFFFF"/>
          <w:lang w:val="en-US"/>
        </w:rPr>
        <w:t>Reflection</w:t>
      </w:r>
      <w:r>
        <w:rPr>
          <w:rFonts w:ascii="Verdana" w:hAnsi="Verdana"/>
          <w:color w:val="000000" w:themeColor="text1"/>
          <w:shd w:val="clear" w:color="auto" w:fill="FFFFFF"/>
        </w:rPr>
        <w:t>.Физзарядка.</w:t>
      </w:r>
      <w:proofErr w:type="gramEnd"/>
    </w:p>
    <w:p w:rsidR="00BD09BA" w:rsidRDefault="00BD09BA" w:rsidP="00BD09BA">
      <w:pPr>
        <w:jc w:val="both"/>
        <w:rPr>
          <w:color w:val="000000" w:themeColor="text1"/>
        </w:rPr>
      </w:pPr>
      <w:r>
        <w:rPr>
          <w:b/>
          <w:color w:val="000000" w:themeColor="text1"/>
        </w:rPr>
        <w:t>Физкультминутки для рук и глаз</w:t>
      </w:r>
      <w:r>
        <w:rPr>
          <w:color w:val="000000" w:themeColor="text1"/>
        </w:rPr>
        <w:t>.</w:t>
      </w:r>
    </w:p>
    <w:p w:rsidR="00BD09BA" w:rsidRDefault="00BD09BA" w:rsidP="00BD09BA">
      <w:pPr>
        <w:jc w:val="both"/>
        <w:rPr>
          <w:color w:val="000000" w:themeColor="text1"/>
          <w:lang w:val="en-US"/>
        </w:rPr>
      </w:pPr>
      <w:r>
        <w:rPr>
          <w:color w:val="000000" w:themeColor="text1"/>
          <w:lang w:val="en-US"/>
        </w:rPr>
        <w:t>Teacher: Well done. Let’s have a rest a little. Let’s do exercises for our hands and eyes.</w:t>
      </w:r>
    </w:p>
    <w:p w:rsidR="00BD09BA" w:rsidRDefault="00BD09BA" w:rsidP="00BD09BA">
      <w:pPr>
        <w:jc w:val="both"/>
        <w:rPr>
          <w:color w:val="000000" w:themeColor="text1"/>
          <w:lang w:val="en-US"/>
        </w:rPr>
      </w:pPr>
      <w:r>
        <w:rPr>
          <w:color w:val="000000" w:themeColor="text1"/>
          <w:lang w:val="en-US"/>
        </w:rPr>
        <w:t>1. Up, down, up, down,</w:t>
      </w:r>
    </w:p>
    <w:p w:rsidR="00BD09BA" w:rsidRDefault="00BD09BA" w:rsidP="00BD09BA">
      <w:pPr>
        <w:jc w:val="both"/>
        <w:rPr>
          <w:color w:val="000000" w:themeColor="text1"/>
          <w:lang w:val="en-US"/>
        </w:rPr>
      </w:pPr>
      <w:r>
        <w:rPr>
          <w:color w:val="000000" w:themeColor="text1"/>
          <w:lang w:val="en-US"/>
        </w:rPr>
        <w:t>Which is the way to London Town?</w:t>
      </w:r>
    </w:p>
    <w:p w:rsidR="00BD09BA" w:rsidRDefault="00BD09BA" w:rsidP="00BD09BA">
      <w:pPr>
        <w:jc w:val="both"/>
        <w:rPr>
          <w:color w:val="000000" w:themeColor="text1"/>
          <w:lang w:val="en-US"/>
        </w:rPr>
      </w:pPr>
      <w:r>
        <w:rPr>
          <w:color w:val="000000" w:themeColor="text1"/>
          <w:lang w:val="en-US"/>
        </w:rPr>
        <w:t>Where, where,</w:t>
      </w:r>
    </w:p>
    <w:p w:rsidR="00BD09BA" w:rsidRDefault="00BD09BA" w:rsidP="00BD09BA">
      <w:pPr>
        <w:jc w:val="both"/>
        <w:rPr>
          <w:color w:val="000000" w:themeColor="text1"/>
          <w:lang w:val="en-US"/>
        </w:rPr>
      </w:pPr>
      <w:r>
        <w:rPr>
          <w:color w:val="000000" w:themeColor="text1"/>
          <w:lang w:val="en-US"/>
        </w:rPr>
        <w:t>Up in the air,</w:t>
      </w:r>
    </w:p>
    <w:p w:rsidR="00BD09BA" w:rsidRDefault="00BD09BA" w:rsidP="00BD09BA">
      <w:pPr>
        <w:jc w:val="both"/>
        <w:rPr>
          <w:color w:val="000000" w:themeColor="text1"/>
          <w:lang w:val="en-US"/>
        </w:rPr>
      </w:pPr>
      <w:r>
        <w:rPr>
          <w:color w:val="000000" w:themeColor="text1"/>
          <w:lang w:val="en-US"/>
        </w:rPr>
        <w:t>Close your eyes</w:t>
      </w:r>
    </w:p>
    <w:p w:rsidR="00BD09BA" w:rsidRDefault="00BD09BA" w:rsidP="00BD09BA">
      <w:pPr>
        <w:jc w:val="both"/>
        <w:rPr>
          <w:color w:val="000000" w:themeColor="text1"/>
          <w:lang w:val="en-US"/>
        </w:rPr>
      </w:pPr>
      <w:r>
        <w:rPr>
          <w:color w:val="000000" w:themeColor="text1"/>
          <w:lang w:val="en-US"/>
        </w:rPr>
        <w:t>And you are there.</w:t>
      </w:r>
    </w:p>
    <w:p w:rsidR="00BD09BA" w:rsidRDefault="00BD09BA" w:rsidP="00BD09BA">
      <w:pPr>
        <w:ind w:left="720"/>
        <w:jc w:val="both"/>
        <w:rPr>
          <w:color w:val="000000" w:themeColor="text1"/>
          <w:lang w:val="en-US"/>
        </w:rPr>
      </w:pPr>
      <w:proofErr w:type="gramStart"/>
      <w:r>
        <w:rPr>
          <w:color w:val="000000" w:themeColor="text1"/>
          <w:lang w:val="en-US"/>
        </w:rPr>
        <w:t>2.Look</w:t>
      </w:r>
      <w:proofErr w:type="gramEnd"/>
      <w:r>
        <w:rPr>
          <w:color w:val="000000" w:themeColor="text1"/>
          <w:lang w:val="en-US"/>
        </w:rPr>
        <w:t xml:space="preserve"> left, look right,</w:t>
      </w:r>
    </w:p>
    <w:p w:rsidR="00BD09BA" w:rsidRDefault="00BD09BA" w:rsidP="00BD09BA">
      <w:pPr>
        <w:jc w:val="both"/>
        <w:rPr>
          <w:color w:val="000000" w:themeColor="text1"/>
          <w:lang w:val="en-US"/>
        </w:rPr>
      </w:pPr>
      <w:r>
        <w:rPr>
          <w:color w:val="000000" w:themeColor="text1"/>
          <w:lang w:val="en-US"/>
        </w:rPr>
        <w:lastRenderedPageBreak/>
        <w:t>Look up, look down,</w:t>
      </w:r>
    </w:p>
    <w:p w:rsidR="00BD09BA" w:rsidRDefault="00BD09BA" w:rsidP="00BD09BA">
      <w:pPr>
        <w:jc w:val="both"/>
        <w:rPr>
          <w:color w:val="000000" w:themeColor="text1"/>
          <w:lang w:val="en-US"/>
        </w:rPr>
      </w:pPr>
      <w:r>
        <w:rPr>
          <w:color w:val="000000" w:themeColor="text1"/>
          <w:lang w:val="en-US"/>
        </w:rPr>
        <w:t>Look around,</w:t>
      </w:r>
    </w:p>
    <w:p w:rsidR="00BD09BA" w:rsidRDefault="00BD09BA" w:rsidP="00BD09BA">
      <w:pPr>
        <w:jc w:val="both"/>
        <w:rPr>
          <w:color w:val="000000" w:themeColor="text1"/>
          <w:lang w:val="en-US"/>
        </w:rPr>
      </w:pPr>
      <w:r>
        <w:rPr>
          <w:color w:val="000000" w:themeColor="text1"/>
          <w:lang w:val="en-US"/>
        </w:rPr>
        <w:t>Sit down,</w:t>
      </w:r>
    </w:p>
    <w:p w:rsidR="00BD09BA" w:rsidRDefault="00BD09BA" w:rsidP="00BD09BA">
      <w:pPr>
        <w:jc w:val="both"/>
        <w:rPr>
          <w:color w:val="000000" w:themeColor="text1"/>
          <w:lang w:val="en-US"/>
        </w:rPr>
      </w:pPr>
      <w:r>
        <w:rPr>
          <w:color w:val="000000" w:themeColor="text1"/>
          <w:lang w:val="en-US"/>
        </w:rPr>
        <w:t>Look at your nose,</w:t>
      </w:r>
    </w:p>
    <w:p w:rsidR="00BD09BA" w:rsidRDefault="00BD09BA" w:rsidP="00BD09BA">
      <w:pPr>
        <w:jc w:val="both"/>
        <w:rPr>
          <w:color w:val="000000" w:themeColor="text1"/>
          <w:lang w:val="en-US"/>
        </w:rPr>
      </w:pPr>
      <w:r>
        <w:rPr>
          <w:color w:val="000000" w:themeColor="text1"/>
          <w:lang w:val="en-US"/>
        </w:rPr>
        <w:t>Look at that rose.</w:t>
      </w:r>
    </w:p>
    <w:p w:rsidR="00BD09BA" w:rsidRDefault="00BD09BA" w:rsidP="00BD09BA">
      <w:pPr>
        <w:jc w:val="both"/>
        <w:rPr>
          <w:color w:val="000000" w:themeColor="text1"/>
          <w:lang w:val="en-US"/>
        </w:rPr>
      </w:pPr>
      <w:r>
        <w:rPr>
          <w:color w:val="000000" w:themeColor="text1"/>
          <w:lang w:val="en-US"/>
        </w:rPr>
        <w:t>Close your eyes,</w:t>
      </w:r>
    </w:p>
    <w:p w:rsidR="00BD09BA" w:rsidRDefault="00BD09BA" w:rsidP="00BD09BA">
      <w:pPr>
        <w:jc w:val="both"/>
        <w:rPr>
          <w:color w:val="000000" w:themeColor="text1"/>
          <w:lang w:val="en-US"/>
        </w:rPr>
      </w:pPr>
      <w:r>
        <w:rPr>
          <w:color w:val="000000" w:themeColor="text1"/>
          <w:lang w:val="en-US"/>
        </w:rPr>
        <w:t>Open, wink and smile,</w:t>
      </w:r>
    </w:p>
    <w:p w:rsidR="00BD09BA" w:rsidRDefault="00BD09BA" w:rsidP="00BD09BA">
      <w:pPr>
        <w:jc w:val="both"/>
        <w:rPr>
          <w:color w:val="000000" w:themeColor="text1"/>
          <w:lang w:val="en-US"/>
        </w:rPr>
      </w:pPr>
      <w:r>
        <w:rPr>
          <w:color w:val="000000" w:themeColor="text1"/>
          <w:lang w:val="en-US"/>
        </w:rPr>
        <w:t>Your eyes are happy again</w:t>
      </w:r>
    </w:p>
    <w:p w:rsidR="00BD09BA" w:rsidRDefault="00BD09BA" w:rsidP="00BD09BA">
      <w:pPr>
        <w:jc w:val="both"/>
        <w:rPr>
          <w:color w:val="000000" w:themeColor="text1"/>
          <w:lang w:val="en-US"/>
        </w:rPr>
      </w:pPr>
    </w:p>
    <w:p w:rsidR="00BD09BA" w:rsidRDefault="00BD09BA" w:rsidP="00BD09BA">
      <w:pPr>
        <w:ind w:left="720"/>
        <w:jc w:val="both"/>
        <w:rPr>
          <w:color w:val="000000" w:themeColor="text1"/>
          <w:lang w:val="en-US"/>
        </w:rPr>
      </w:pPr>
      <w:r>
        <w:rPr>
          <w:rFonts w:ascii="Verdana" w:hAnsi="Verdana"/>
          <w:color w:val="000000" w:themeColor="text1"/>
          <w:shd w:val="clear" w:color="auto" w:fill="FFFFFF"/>
          <w:lang w:val="en-US"/>
        </w:rPr>
        <w:t>Conclusion (</w:t>
      </w:r>
      <w:r>
        <w:rPr>
          <w:rFonts w:ascii="Verdana" w:hAnsi="Verdana"/>
          <w:color w:val="000000" w:themeColor="text1"/>
          <w:shd w:val="clear" w:color="auto" w:fill="FFFFFF"/>
        </w:rPr>
        <w:t>заключение</w:t>
      </w:r>
      <w:proofErr w:type="gramStart"/>
      <w:r>
        <w:rPr>
          <w:rFonts w:ascii="Verdana" w:hAnsi="Verdana"/>
          <w:color w:val="000000" w:themeColor="text1"/>
          <w:shd w:val="clear" w:color="auto" w:fill="FFFFFF"/>
          <w:lang w:val="en-US"/>
        </w:rPr>
        <w:t>)</w:t>
      </w:r>
      <w:proofErr w:type="gramEnd"/>
      <w:r>
        <w:rPr>
          <w:rFonts w:ascii="Verdana" w:hAnsi="Verdana"/>
          <w:color w:val="000000" w:themeColor="text1"/>
          <w:lang w:val="en-US"/>
        </w:rPr>
        <w:br/>
      </w:r>
      <w:r>
        <w:rPr>
          <w:rFonts w:ascii="Verdana" w:hAnsi="Verdana"/>
          <w:color w:val="000000" w:themeColor="text1"/>
          <w:lang w:val="en-US"/>
        </w:rPr>
        <w:br/>
      </w:r>
      <w:r>
        <w:rPr>
          <w:rFonts w:ascii="Verdana" w:hAnsi="Verdana"/>
          <w:color w:val="000000" w:themeColor="text1"/>
          <w:shd w:val="clear" w:color="auto" w:fill="FFFFFF"/>
          <w:lang w:val="en-US"/>
        </w:rPr>
        <w:t>T: Are you satisfied with the results of your work at the lesson? Can you express your feelings, your opinion on the problem of “National character” now? Was the information we discussed interesting, useful to you?</w:t>
      </w:r>
      <w:r>
        <w:rPr>
          <w:color w:val="000000" w:themeColor="text1"/>
          <w:lang w:val="en-US"/>
        </w:rPr>
        <w:t xml:space="preserve"> </w:t>
      </w:r>
    </w:p>
    <w:p w:rsidR="00BD09BA" w:rsidRDefault="00BD09BA" w:rsidP="00BD09BA">
      <w:pPr>
        <w:ind w:left="720"/>
        <w:jc w:val="both"/>
        <w:rPr>
          <w:color w:val="000000" w:themeColor="text1"/>
          <w:lang w:val="en-US"/>
        </w:rPr>
      </w:pPr>
      <w:r>
        <w:rPr>
          <w:color w:val="000000" w:themeColor="text1"/>
          <w:lang w:val="en-US"/>
        </w:rPr>
        <w:t xml:space="preserve">Now, let’s discuss our lesson on the whole and today’s lesson. What was the most interesting part of </w:t>
      </w:r>
      <w:proofErr w:type="gramStart"/>
      <w:r>
        <w:rPr>
          <w:color w:val="000000" w:themeColor="text1"/>
          <w:lang w:val="en-US"/>
        </w:rPr>
        <w:t>it.</w:t>
      </w:r>
      <w:proofErr w:type="gramEnd"/>
      <w:r>
        <w:rPr>
          <w:color w:val="000000" w:themeColor="text1"/>
          <w:lang w:val="en-US"/>
        </w:rPr>
        <w:t xml:space="preserve"> What did you </w:t>
      </w:r>
      <w:proofErr w:type="gramStart"/>
      <w:r>
        <w:rPr>
          <w:color w:val="000000" w:themeColor="text1"/>
          <w:lang w:val="en-US"/>
        </w:rPr>
        <w:t>like ?</w:t>
      </w:r>
      <w:proofErr w:type="gramEnd"/>
      <w:r>
        <w:rPr>
          <w:color w:val="000000" w:themeColor="text1"/>
          <w:lang w:val="en-US"/>
        </w:rPr>
        <w:t xml:space="preserve"> What have you learned from the lesson?</w:t>
      </w:r>
    </w:p>
    <w:p w:rsidR="00BD09BA" w:rsidRDefault="00BD09BA" w:rsidP="00BD09BA">
      <w:pPr>
        <w:ind w:left="720"/>
        <w:jc w:val="both"/>
        <w:rPr>
          <w:color w:val="000000" w:themeColor="text1"/>
          <w:lang w:val="en-US"/>
        </w:rPr>
      </w:pPr>
      <w:r>
        <w:rPr>
          <w:color w:val="000000" w:themeColor="text1"/>
          <w:lang w:val="en-US"/>
        </w:rPr>
        <w:t>May be one day you travel to this nice city and you can see everything by yourself.</w:t>
      </w:r>
    </w:p>
    <w:p w:rsidR="00BD09BA" w:rsidRDefault="00BD09BA" w:rsidP="00BD09BA">
      <w:pPr>
        <w:ind w:left="360"/>
        <w:jc w:val="both"/>
        <w:rPr>
          <w:color w:val="000000" w:themeColor="text1"/>
          <w:lang w:val="en-US"/>
        </w:rPr>
      </w:pPr>
      <w:r>
        <w:rPr>
          <w:color w:val="000000" w:themeColor="text1"/>
          <w:lang w:val="en-US"/>
        </w:rPr>
        <w:t>Thank you very much for your work, everything was done well. You were active at the lesson.</w:t>
      </w:r>
    </w:p>
    <w:p w:rsidR="00BD09BA" w:rsidRDefault="00BD09BA" w:rsidP="00BD09BA">
      <w:pPr>
        <w:ind w:left="360"/>
        <w:jc w:val="both"/>
        <w:rPr>
          <w:color w:val="000000" w:themeColor="text1"/>
          <w:lang w:val="en-US"/>
        </w:rPr>
      </w:pPr>
      <w:r>
        <w:rPr>
          <w:color w:val="000000" w:themeColor="text1"/>
          <w:lang w:val="en-US"/>
        </w:rPr>
        <w:t xml:space="preserve">I`ll </w:t>
      </w:r>
      <w:proofErr w:type="gramStart"/>
      <w:r>
        <w:rPr>
          <w:color w:val="000000" w:themeColor="text1"/>
          <w:lang w:val="en-US"/>
        </w:rPr>
        <w:t>give</w:t>
      </w:r>
      <w:proofErr w:type="gramEnd"/>
      <w:r>
        <w:rPr>
          <w:color w:val="000000" w:themeColor="text1"/>
          <w:lang w:val="en-US"/>
        </w:rPr>
        <w:t xml:space="preserve"> you the following marks…</w:t>
      </w:r>
    </w:p>
    <w:p w:rsidR="00BD09BA" w:rsidRDefault="00BD09BA" w:rsidP="00BD09BA">
      <w:pPr>
        <w:ind w:left="360"/>
        <w:jc w:val="both"/>
        <w:rPr>
          <w:color w:val="000000" w:themeColor="text1"/>
          <w:lang w:val="en-US"/>
        </w:rPr>
      </w:pPr>
      <w:r>
        <w:rPr>
          <w:color w:val="000000" w:themeColor="text1"/>
          <w:lang w:val="en-US"/>
        </w:rPr>
        <w:t>Open your record books and write down your home task.</w:t>
      </w:r>
    </w:p>
    <w:p w:rsidR="00BD09BA" w:rsidRDefault="00BD09BA" w:rsidP="00BD09BA">
      <w:pPr>
        <w:shd w:val="clear" w:color="auto" w:fill="FFFFFF"/>
        <w:spacing w:before="120" w:after="120" w:line="270" w:lineRule="atLeast"/>
        <w:rPr>
          <w:rFonts w:ascii="Verdana" w:hAnsi="Verdana"/>
          <w:color w:val="000000" w:themeColor="text1"/>
          <w:shd w:val="clear" w:color="auto" w:fill="FFFFFF"/>
        </w:rPr>
      </w:pPr>
      <w:r>
        <w:rPr>
          <w:rFonts w:ascii="Verdana" w:hAnsi="Verdana"/>
          <w:color w:val="000000" w:themeColor="text1"/>
          <w:shd w:val="clear" w:color="auto" w:fill="FFFFFF"/>
        </w:rPr>
        <w:t>Учащиеся отвечают на вопросы учителя и выражают свое мнение о результатах работы на уроке (индивидуальной и групповой).</w:t>
      </w:r>
    </w:p>
    <w:p w:rsidR="00BD09BA" w:rsidRDefault="00BD09BA" w:rsidP="00BD09BA">
      <w:pPr>
        <w:shd w:val="clear" w:color="auto" w:fill="FFFFFF"/>
        <w:spacing w:before="120" w:after="120" w:line="270" w:lineRule="atLeast"/>
        <w:rPr>
          <w:rFonts w:ascii="Verdana" w:hAnsi="Verdana"/>
          <w:color w:val="000000" w:themeColor="text1"/>
          <w:shd w:val="clear" w:color="auto" w:fill="FFFFFF"/>
          <w:lang w:val="en-US"/>
        </w:rPr>
      </w:pPr>
      <w:r>
        <w:rPr>
          <w:rFonts w:ascii="Verdana" w:hAnsi="Verdana"/>
          <w:color w:val="000000" w:themeColor="text1"/>
          <w:shd w:val="clear" w:color="auto" w:fill="FFFFFF"/>
        </w:rPr>
        <w:t>Заполнение</w:t>
      </w:r>
      <w:r>
        <w:rPr>
          <w:rFonts w:ascii="Verdana" w:hAnsi="Verdana"/>
          <w:color w:val="000000" w:themeColor="text1"/>
          <w:shd w:val="clear" w:color="auto" w:fill="FFFFFF"/>
          <w:lang w:val="en-US"/>
        </w:rPr>
        <w:t xml:space="preserve"> </w:t>
      </w:r>
      <w:r>
        <w:rPr>
          <w:rFonts w:ascii="Verdana" w:hAnsi="Verdana"/>
          <w:color w:val="000000" w:themeColor="text1"/>
          <w:shd w:val="clear" w:color="auto" w:fill="FFFFFF"/>
        </w:rPr>
        <w:t>таблицы</w:t>
      </w:r>
      <w:r>
        <w:rPr>
          <w:rFonts w:ascii="Verdana" w:hAnsi="Verdana"/>
          <w:color w:val="000000" w:themeColor="text1"/>
          <w:shd w:val="clear" w:color="auto" w:fill="FFFFFF"/>
          <w:lang w:val="en-US"/>
        </w:rPr>
        <w:t xml:space="preserve"> « </w:t>
      </w:r>
      <w:proofErr w:type="spellStart"/>
      <w:r>
        <w:rPr>
          <w:rFonts w:ascii="Verdana" w:hAnsi="Verdana"/>
          <w:color w:val="000000" w:themeColor="text1"/>
          <w:shd w:val="clear" w:color="auto" w:fill="FFFFFF"/>
        </w:rPr>
        <w:t>Синквейн</w:t>
      </w:r>
      <w:proofErr w:type="spellEnd"/>
      <w:r>
        <w:rPr>
          <w:rFonts w:ascii="Verdana" w:hAnsi="Verdana"/>
          <w:color w:val="000000" w:themeColor="text1"/>
          <w:shd w:val="clear" w:color="auto" w:fill="FFFFFF"/>
          <w:lang w:val="en-US"/>
        </w:rPr>
        <w:t>»</w:t>
      </w:r>
      <w:r>
        <w:rPr>
          <w:rFonts w:ascii="Verdana" w:hAnsi="Verdana"/>
          <w:color w:val="000000" w:themeColor="text1"/>
          <w:lang w:val="en-US"/>
        </w:rPr>
        <w:br/>
      </w:r>
      <w:r>
        <w:rPr>
          <w:rFonts w:ascii="Verdana" w:hAnsi="Verdana"/>
          <w:color w:val="000000" w:themeColor="text1"/>
          <w:lang w:val="en-US"/>
        </w:rPr>
        <w:br/>
      </w:r>
      <w:r>
        <w:rPr>
          <w:noProof/>
          <w:color w:val="000000" w:themeColor="text1"/>
        </w:rPr>
        <w:drawing>
          <wp:inline distT="0" distB="0" distL="0" distR="0">
            <wp:extent cx="1047750" cy="1047750"/>
            <wp:effectExtent l="19050" t="0" r="0" b="0"/>
            <wp:docPr id="1" name="Рисунок 17" descr="http://school22.ru/images/stories/meridian/golovko/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school22.ru/images/stories/meridian/golovko/image024.gif"/>
                    <pic:cNvPicPr>
                      <a:picLocks noChangeAspect="1" noChangeArrowheads="1"/>
                    </pic:cNvPicPr>
                  </pic:nvPicPr>
                  <pic:blipFill>
                    <a:blip r:embed="rId6"/>
                    <a:srcRect/>
                    <a:stretch>
                      <a:fillRect/>
                    </a:stretch>
                  </pic:blipFill>
                  <pic:spPr bwMode="auto">
                    <a:xfrm>
                      <a:off x="0" y="0"/>
                      <a:ext cx="1047750" cy="1047750"/>
                    </a:xfrm>
                    <a:prstGeom prst="rect">
                      <a:avLst/>
                    </a:prstGeom>
                    <a:noFill/>
                    <a:ln w="9525">
                      <a:noFill/>
                      <a:miter lim="800000"/>
                      <a:headEnd/>
                      <a:tailEnd/>
                    </a:ln>
                  </pic:spPr>
                </pic:pic>
              </a:graphicData>
            </a:graphic>
          </wp:inline>
        </w:drawing>
      </w:r>
      <w:r>
        <w:rPr>
          <w:rFonts w:ascii="Verdana" w:hAnsi="Verdana"/>
          <w:color w:val="000000" w:themeColor="text1"/>
          <w:lang w:val="en-US"/>
        </w:rPr>
        <w:br/>
      </w:r>
      <w:r>
        <w:rPr>
          <w:rFonts w:ascii="Verdana" w:hAnsi="Verdana"/>
          <w:color w:val="000000" w:themeColor="text1"/>
          <w:lang w:val="en-US"/>
        </w:rPr>
        <w:br/>
      </w:r>
      <w:r>
        <w:rPr>
          <w:rFonts w:ascii="Verdana" w:hAnsi="Verdana"/>
          <w:color w:val="000000" w:themeColor="text1"/>
          <w:lang w:val="en-US"/>
        </w:rPr>
        <w:br/>
      </w:r>
      <w:r>
        <w:rPr>
          <w:rFonts w:ascii="Verdana" w:hAnsi="Verdana"/>
          <w:color w:val="000000" w:themeColor="text1"/>
          <w:lang w:val="en-US"/>
        </w:rPr>
        <w:br/>
      </w:r>
      <w:r>
        <w:rPr>
          <w:rFonts w:ascii="Verdana" w:hAnsi="Verdana"/>
          <w:color w:val="000000" w:themeColor="text1"/>
          <w:shd w:val="clear" w:color="auto" w:fill="FFFFFF"/>
          <w:lang w:val="en-US"/>
        </w:rPr>
        <w:t>HOMEWORK: Write a composition about Great Britain.</w:t>
      </w:r>
    </w:p>
    <w:p w:rsidR="00BD09BA" w:rsidRDefault="00BD09BA" w:rsidP="00BD09BA">
      <w:pPr>
        <w:shd w:val="clear" w:color="auto" w:fill="FFFFFF"/>
        <w:spacing w:before="120" w:after="120" w:line="270" w:lineRule="atLeast"/>
        <w:rPr>
          <w:rFonts w:ascii="Verdana" w:hAnsi="Verdana"/>
          <w:color w:val="000000" w:themeColor="text1"/>
          <w:shd w:val="clear" w:color="auto" w:fill="FFFFFF"/>
          <w:lang w:val="en-US"/>
        </w:rPr>
      </w:pPr>
    </w:p>
    <w:p w:rsidR="00BD09BA" w:rsidRDefault="00BD09BA" w:rsidP="00BD09BA">
      <w:pPr>
        <w:shd w:val="clear" w:color="auto" w:fill="FFFFFF"/>
        <w:spacing w:before="120" w:after="120" w:line="270" w:lineRule="atLeast"/>
        <w:rPr>
          <w:rFonts w:ascii="Verdana" w:hAnsi="Verdana"/>
          <w:color w:val="000000" w:themeColor="text1"/>
          <w:shd w:val="clear" w:color="auto" w:fill="FFFFFF"/>
          <w:lang w:val="en-US"/>
        </w:rPr>
      </w:pPr>
    </w:p>
    <w:p w:rsidR="00BD09BA" w:rsidRDefault="00BD09BA" w:rsidP="00BD09BA">
      <w:pPr>
        <w:shd w:val="clear" w:color="auto" w:fill="FFFFFF"/>
        <w:spacing w:before="120" w:after="120" w:line="270" w:lineRule="atLeast"/>
        <w:rPr>
          <w:lang w:val="en-US"/>
        </w:rPr>
      </w:pPr>
      <w:r>
        <w:rPr>
          <w:rFonts w:ascii="Verdana" w:hAnsi="Verdana"/>
          <w:color w:val="000000" w:themeColor="text1"/>
          <w:shd w:val="clear" w:color="auto" w:fill="FFFFFF"/>
        </w:rPr>
        <w:t>Приложения</w:t>
      </w:r>
      <w:r w:rsidRPr="00BD09BA">
        <w:rPr>
          <w:rFonts w:ascii="Verdana" w:hAnsi="Verdana"/>
          <w:color w:val="000000" w:themeColor="text1"/>
          <w:shd w:val="clear" w:color="auto" w:fill="FFFFFF"/>
          <w:lang w:val="en-US"/>
        </w:rPr>
        <w:t xml:space="preserve"> </w:t>
      </w:r>
      <w:r>
        <w:rPr>
          <w:rFonts w:ascii="Verdana" w:hAnsi="Verdana"/>
          <w:color w:val="000000" w:themeColor="text1"/>
          <w:shd w:val="clear" w:color="auto" w:fill="FFFFFF"/>
        </w:rPr>
        <w:t>к</w:t>
      </w:r>
      <w:r w:rsidRPr="00BD09BA">
        <w:rPr>
          <w:rFonts w:ascii="Verdana" w:hAnsi="Verdana"/>
          <w:color w:val="000000" w:themeColor="text1"/>
          <w:shd w:val="clear" w:color="auto" w:fill="FFFFFF"/>
          <w:lang w:val="en-US"/>
        </w:rPr>
        <w:t xml:space="preserve"> </w:t>
      </w:r>
      <w:r>
        <w:rPr>
          <w:rFonts w:ascii="Verdana" w:hAnsi="Verdana"/>
          <w:color w:val="000000" w:themeColor="text1"/>
          <w:shd w:val="clear" w:color="auto" w:fill="FFFFFF"/>
        </w:rPr>
        <w:t>уроку</w:t>
      </w:r>
      <w:r w:rsidRPr="00BD09BA">
        <w:rPr>
          <w:rFonts w:ascii="Verdana" w:hAnsi="Verdana"/>
          <w:color w:val="000000" w:themeColor="text1"/>
          <w:shd w:val="clear" w:color="auto" w:fill="FFFFFF"/>
          <w:lang w:val="en-US"/>
        </w:rPr>
        <w:t>:</w:t>
      </w:r>
      <w:r>
        <w:rPr>
          <w:rFonts w:ascii="Verdana" w:hAnsi="Verdana"/>
          <w:color w:val="000000" w:themeColor="text1"/>
          <w:lang w:val="en-US"/>
        </w:rPr>
        <w:br/>
      </w:r>
      <w:r>
        <w:rPr>
          <w:rFonts w:ascii="Verdana" w:hAnsi="Verdana"/>
          <w:color w:val="000000" w:themeColor="text1"/>
          <w:lang w:val="en-US"/>
        </w:rPr>
        <w:br/>
      </w:r>
    </w:p>
    <w:p w:rsidR="00BD09BA" w:rsidRDefault="00BD09BA" w:rsidP="00BD09BA">
      <w:pPr>
        <w:shd w:val="clear" w:color="auto" w:fill="FFFFFF"/>
        <w:spacing w:before="120" w:after="120" w:line="270" w:lineRule="atLeast"/>
        <w:rPr>
          <w:lang w:val="en-US"/>
        </w:rPr>
      </w:pPr>
    </w:p>
    <w:p w:rsidR="00BD09BA" w:rsidRDefault="00BD09BA" w:rsidP="00BD09BA">
      <w:pPr>
        <w:shd w:val="clear" w:color="auto" w:fill="FFFFFF"/>
        <w:spacing w:before="120" w:after="120" w:line="270" w:lineRule="atLeast"/>
        <w:rPr>
          <w:lang w:val="en-US"/>
        </w:rPr>
      </w:pPr>
    </w:p>
    <w:p w:rsidR="00BD09BA" w:rsidRDefault="00BD09BA" w:rsidP="00BD09BA">
      <w:pPr>
        <w:shd w:val="clear" w:color="auto" w:fill="FFFFFF"/>
        <w:spacing w:before="120" w:after="120" w:line="270" w:lineRule="atLeast"/>
        <w:rPr>
          <w:lang w:val="en-US"/>
        </w:rPr>
      </w:pPr>
    </w:p>
    <w:p w:rsidR="00BD09BA" w:rsidRDefault="00BD09BA" w:rsidP="00BD09BA">
      <w:pPr>
        <w:shd w:val="clear" w:color="auto" w:fill="FFFFFF"/>
        <w:spacing w:before="120" w:after="120" w:line="270" w:lineRule="atLeast"/>
        <w:rPr>
          <w:lang w:val="en-US"/>
        </w:rPr>
      </w:pPr>
    </w:p>
    <w:p w:rsidR="00BD09BA" w:rsidRDefault="00BD09BA" w:rsidP="00BD09BA">
      <w:pPr>
        <w:shd w:val="clear" w:color="auto" w:fill="FFFFFF"/>
        <w:spacing w:before="120" w:after="120" w:line="270" w:lineRule="atLeast"/>
        <w:rPr>
          <w:lang w:val="en-US"/>
        </w:rPr>
      </w:pPr>
    </w:p>
    <w:p w:rsidR="00BD09BA" w:rsidRDefault="00BD09BA" w:rsidP="00BD09BA">
      <w:pPr>
        <w:shd w:val="clear" w:color="auto" w:fill="FFFFFF"/>
        <w:spacing w:before="120" w:after="120" w:line="270" w:lineRule="atLeast"/>
        <w:rPr>
          <w:lang w:val="en-US"/>
        </w:rPr>
      </w:pPr>
    </w:p>
    <w:p w:rsidR="00BD09BA" w:rsidRDefault="00BD09BA" w:rsidP="00BD09BA">
      <w:pPr>
        <w:shd w:val="clear" w:color="auto" w:fill="FFFFFF"/>
        <w:spacing w:before="120" w:after="120" w:line="270" w:lineRule="atLeast"/>
        <w:rPr>
          <w:lang w:val="en-US"/>
        </w:rPr>
      </w:pPr>
    </w:p>
    <w:p w:rsidR="00BD09BA" w:rsidRDefault="00BD09BA" w:rsidP="00BD09BA">
      <w:pPr>
        <w:shd w:val="clear" w:color="auto" w:fill="FFFFFF"/>
        <w:spacing w:before="120" w:after="120" w:line="270" w:lineRule="atLeast"/>
        <w:rPr>
          <w:lang w:val="en-US"/>
        </w:rPr>
      </w:pPr>
    </w:p>
    <w:p w:rsidR="00BD09BA" w:rsidRDefault="00BD09BA" w:rsidP="00BD09BA">
      <w:pPr>
        <w:shd w:val="clear" w:color="auto" w:fill="FFFFFF"/>
        <w:spacing w:before="120" w:after="120" w:line="270" w:lineRule="atLeast"/>
        <w:rPr>
          <w:sz w:val="32"/>
          <w:szCs w:val="32"/>
          <w:lang w:val="en-US"/>
        </w:rPr>
      </w:pPr>
      <w:r>
        <w:rPr>
          <w:b/>
          <w:sz w:val="32"/>
          <w:szCs w:val="32"/>
          <w:lang w:val="en-US"/>
        </w:rPr>
        <w:t xml:space="preserve">True or False </w:t>
      </w:r>
      <w:r>
        <w:rPr>
          <w:sz w:val="32"/>
          <w:szCs w:val="32"/>
          <w:lang w:val="en-US"/>
        </w:rPr>
        <w:t>statements</w:t>
      </w:r>
      <w:proofErr w:type="gramStart"/>
      <w:r>
        <w:rPr>
          <w:sz w:val="32"/>
          <w:szCs w:val="32"/>
          <w:lang w:val="en-US"/>
        </w:rPr>
        <w:t>.</w:t>
      </w:r>
      <w:r>
        <w:rPr>
          <w:b/>
          <w:sz w:val="32"/>
          <w:szCs w:val="32"/>
          <w:lang w:val="en-US"/>
        </w:rPr>
        <w:t>-</w:t>
      </w:r>
      <w:proofErr w:type="gramEnd"/>
      <w:r>
        <w:rPr>
          <w:sz w:val="32"/>
          <w:szCs w:val="32"/>
          <w:lang w:val="en-US"/>
        </w:rPr>
        <w:t xml:space="preserve"> England.</w:t>
      </w:r>
    </w:p>
    <w:p w:rsidR="00BD09BA" w:rsidRDefault="00BD09BA" w:rsidP="00BD09BA">
      <w:pPr>
        <w:shd w:val="clear" w:color="auto" w:fill="FFFFFF"/>
        <w:spacing w:before="120" w:after="120" w:line="270" w:lineRule="atLeast"/>
        <w:rPr>
          <w:sz w:val="32"/>
          <w:szCs w:val="32"/>
          <w:lang w:val="en-US"/>
        </w:rPr>
      </w:pPr>
      <w:r>
        <w:rPr>
          <w:sz w:val="32"/>
          <w:szCs w:val="32"/>
          <w:lang w:val="en-US"/>
        </w:rPr>
        <w:t>1.</w:t>
      </w:r>
      <w:r>
        <w:rPr>
          <w:b/>
          <w:color w:val="000000"/>
          <w:sz w:val="32"/>
          <w:szCs w:val="32"/>
          <w:lang w:val="en-US"/>
        </w:rPr>
        <w:t xml:space="preserve"> The population</w:t>
      </w:r>
      <w:r>
        <w:rPr>
          <w:color w:val="000000"/>
          <w:sz w:val="32"/>
          <w:szCs w:val="32"/>
          <w:lang w:val="en-US"/>
        </w:rPr>
        <w:t xml:space="preserve"> of England is </w:t>
      </w:r>
      <w:proofErr w:type="gramStart"/>
      <w:r>
        <w:rPr>
          <w:color w:val="000000"/>
          <w:sz w:val="32"/>
          <w:szCs w:val="32"/>
          <w:lang w:val="en-US"/>
        </w:rPr>
        <w:t>48 mil</w:t>
      </w:r>
      <w:proofErr w:type="gramEnd"/>
      <w:r>
        <w:rPr>
          <w:color w:val="000000"/>
          <w:sz w:val="32"/>
          <w:szCs w:val="32"/>
          <w:lang w:val="en-US"/>
        </w:rPr>
        <w:t xml:space="preserve">. </w:t>
      </w:r>
      <w:proofErr w:type="gramStart"/>
      <w:r>
        <w:rPr>
          <w:color w:val="000000"/>
          <w:sz w:val="32"/>
          <w:szCs w:val="32"/>
          <w:lang w:val="en-US"/>
        </w:rPr>
        <w:t>people</w:t>
      </w:r>
      <w:proofErr w:type="gramEnd"/>
      <w:r>
        <w:rPr>
          <w:color w:val="000000"/>
          <w:sz w:val="32"/>
          <w:szCs w:val="32"/>
          <w:lang w:val="en-US"/>
        </w:rPr>
        <w:t>.</w:t>
      </w:r>
    </w:p>
    <w:p w:rsidR="00BD09BA" w:rsidRDefault="00BD09BA" w:rsidP="00BD09BA">
      <w:pPr>
        <w:shd w:val="clear" w:color="auto" w:fill="FFFFFF"/>
        <w:spacing w:before="120" w:after="120" w:line="270" w:lineRule="atLeast"/>
        <w:rPr>
          <w:b/>
          <w:color w:val="000000"/>
          <w:sz w:val="32"/>
          <w:szCs w:val="32"/>
          <w:lang w:val="en-US"/>
        </w:rPr>
      </w:pPr>
      <w:r>
        <w:rPr>
          <w:sz w:val="32"/>
          <w:szCs w:val="32"/>
          <w:lang w:val="en-US"/>
        </w:rPr>
        <w:t>2.</w:t>
      </w:r>
      <w:r>
        <w:rPr>
          <w:color w:val="000000"/>
          <w:sz w:val="32"/>
          <w:szCs w:val="32"/>
          <w:lang w:val="en-US"/>
        </w:rPr>
        <w:t xml:space="preserve"> People who live in England are called </w:t>
      </w:r>
      <w:r>
        <w:rPr>
          <w:b/>
          <w:color w:val="000000"/>
          <w:sz w:val="32"/>
          <w:szCs w:val="32"/>
          <w:lang w:val="en-US"/>
        </w:rPr>
        <w:t>the British</w:t>
      </w:r>
      <w:r>
        <w:rPr>
          <w:color w:val="000000"/>
          <w:sz w:val="32"/>
          <w:szCs w:val="32"/>
          <w:lang w:val="en-US"/>
        </w:rPr>
        <w:t xml:space="preserve">. They speak only </w:t>
      </w:r>
      <w:r>
        <w:rPr>
          <w:b/>
          <w:color w:val="000000"/>
          <w:sz w:val="32"/>
          <w:szCs w:val="32"/>
          <w:lang w:val="en-US"/>
        </w:rPr>
        <w:t>English.</w:t>
      </w:r>
    </w:p>
    <w:p w:rsidR="00BD09BA" w:rsidRDefault="00BD09BA" w:rsidP="00BD09BA">
      <w:pPr>
        <w:shd w:val="clear" w:color="auto" w:fill="FFFFFF"/>
        <w:spacing w:before="120" w:after="120" w:line="270" w:lineRule="atLeast"/>
        <w:rPr>
          <w:b/>
          <w:color w:val="000000"/>
          <w:sz w:val="32"/>
          <w:szCs w:val="32"/>
          <w:lang w:val="en-US"/>
        </w:rPr>
      </w:pPr>
      <w:r>
        <w:rPr>
          <w:color w:val="000000"/>
          <w:sz w:val="32"/>
          <w:szCs w:val="32"/>
          <w:lang w:val="en-US"/>
        </w:rPr>
        <w:t>3.</w:t>
      </w:r>
      <w:r>
        <w:rPr>
          <w:b/>
          <w:color w:val="000000"/>
          <w:sz w:val="32"/>
          <w:szCs w:val="32"/>
          <w:lang w:val="en-US"/>
        </w:rPr>
        <w:t xml:space="preserve"> The national emblem</w:t>
      </w:r>
      <w:r>
        <w:rPr>
          <w:color w:val="000000"/>
          <w:sz w:val="32"/>
          <w:szCs w:val="32"/>
          <w:lang w:val="en-US"/>
        </w:rPr>
        <w:t xml:space="preserve"> of England is a </w:t>
      </w:r>
      <w:r>
        <w:rPr>
          <w:b/>
          <w:color w:val="000000"/>
          <w:sz w:val="32"/>
          <w:szCs w:val="32"/>
          <w:lang w:val="en-US"/>
        </w:rPr>
        <w:t>yellow daffodil.</w:t>
      </w:r>
    </w:p>
    <w:p w:rsidR="00BD09BA" w:rsidRDefault="00BD09BA" w:rsidP="00BD09BA">
      <w:pPr>
        <w:shd w:val="clear" w:color="auto" w:fill="FFFFFF"/>
        <w:spacing w:before="120" w:after="120" w:line="270" w:lineRule="atLeast"/>
        <w:rPr>
          <w:color w:val="000000"/>
          <w:sz w:val="32"/>
          <w:szCs w:val="32"/>
          <w:lang w:val="en-US"/>
        </w:rPr>
      </w:pPr>
      <w:r>
        <w:rPr>
          <w:color w:val="000000"/>
          <w:sz w:val="32"/>
          <w:szCs w:val="32"/>
          <w:lang w:val="en-US"/>
        </w:rPr>
        <w:t>4.</w:t>
      </w:r>
      <w:r>
        <w:rPr>
          <w:b/>
          <w:color w:val="000000"/>
          <w:sz w:val="32"/>
          <w:szCs w:val="32"/>
          <w:lang w:val="en-US"/>
        </w:rPr>
        <w:t xml:space="preserve"> The Tower Bridge</w:t>
      </w:r>
      <w:r>
        <w:rPr>
          <w:color w:val="000000"/>
          <w:sz w:val="32"/>
          <w:szCs w:val="32"/>
          <w:lang w:val="en-US"/>
        </w:rPr>
        <w:t xml:space="preserve"> is a beautiful bridge over the river Thames.</w:t>
      </w:r>
    </w:p>
    <w:p w:rsidR="00BD09BA" w:rsidRDefault="00BD09BA" w:rsidP="00BD09BA">
      <w:pPr>
        <w:shd w:val="clear" w:color="auto" w:fill="FFFFFF"/>
        <w:spacing w:before="120" w:after="120" w:line="270" w:lineRule="atLeast"/>
        <w:rPr>
          <w:color w:val="000000"/>
          <w:sz w:val="32"/>
          <w:szCs w:val="32"/>
          <w:lang w:val="en-US"/>
        </w:rPr>
      </w:pPr>
      <w:r>
        <w:rPr>
          <w:color w:val="000000"/>
          <w:sz w:val="32"/>
          <w:szCs w:val="32"/>
          <w:lang w:val="en-US"/>
        </w:rPr>
        <w:t>5.</w:t>
      </w:r>
      <w:r>
        <w:rPr>
          <w:b/>
          <w:color w:val="000000"/>
          <w:sz w:val="32"/>
          <w:szCs w:val="32"/>
          <w:lang w:val="en-US"/>
        </w:rPr>
        <w:t xml:space="preserve"> Edinburgh</w:t>
      </w:r>
      <w:r>
        <w:rPr>
          <w:color w:val="000000"/>
          <w:sz w:val="32"/>
          <w:szCs w:val="32"/>
          <w:lang w:val="en-US"/>
        </w:rPr>
        <w:t xml:space="preserve"> is the capital of England</w:t>
      </w:r>
    </w:p>
    <w:p w:rsidR="00BD09BA" w:rsidRDefault="00BD09BA" w:rsidP="00BD09BA">
      <w:pPr>
        <w:shd w:val="clear" w:color="auto" w:fill="FFFFFF"/>
        <w:spacing w:before="120" w:after="120" w:line="270" w:lineRule="atLeast"/>
        <w:rPr>
          <w:sz w:val="32"/>
          <w:szCs w:val="32"/>
          <w:lang w:val="en-US"/>
        </w:rPr>
      </w:pPr>
      <w:proofErr w:type="gramStart"/>
      <w:r>
        <w:rPr>
          <w:b/>
          <w:sz w:val="32"/>
          <w:szCs w:val="32"/>
          <w:lang w:val="en-US"/>
        </w:rPr>
        <w:t xml:space="preserve">True or False </w:t>
      </w:r>
      <w:r>
        <w:rPr>
          <w:sz w:val="32"/>
          <w:szCs w:val="32"/>
          <w:lang w:val="en-US"/>
        </w:rPr>
        <w:t>statements</w:t>
      </w:r>
      <w:r>
        <w:rPr>
          <w:b/>
          <w:sz w:val="32"/>
          <w:szCs w:val="32"/>
          <w:lang w:val="en-US"/>
        </w:rPr>
        <w:t>-</w:t>
      </w:r>
      <w:r>
        <w:rPr>
          <w:sz w:val="32"/>
          <w:szCs w:val="32"/>
          <w:lang w:val="en-US"/>
        </w:rPr>
        <w:t>Scotland.</w:t>
      </w:r>
      <w:proofErr w:type="gramEnd"/>
    </w:p>
    <w:p w:rsidR="00BD09BA" w:rsidRDefault="00BD09BA" w:rsidP="00BD09BA">
      <w:pPr>
        <w:numPr>
          <w:ilvl w:val="0"/>
          <w:numId w:val="2"/>
        </w:numPr>
        <w:shd w:val="clear" w:color="auto" w:fill="FFFFFF"/>
        <w:autoSpaceDE w:val="0"/>
        <w:autoSpaceDN w:val="0"/>
        <w:adjustRightInd w:val="0"/>
        <w:spacing w:before="100" w:beforeAutospacing="1" w:after="100" w:afterAutospacing="1" w:line="360" w:lineRule="auto"/>
        <w:jc w:val="both"/>
        <w:rPr>
          <w:color w:val="000000"/>
          <w:sz w:val="32"/>
          <w:szCs w:val="32"/>
          <w:lang w:val="en-US"/>
        </w:rPr>
      </w:pPr>
      <w:r>
        <w:rPr>
          <w:color w:val="000000"/>
          <w:sz w:val="32"/>
          <w:szCs w:val="32"/>
          <w:lang w:val="en-US"/>
        </w:rPr>
        <w:t xml:space="preserve">The capital of Scotland </w:t>
      </w:r>
      <w:r>
        <w:rPr>
          <w:b/>
          <w:color w:val="000000"/>
          <w:sz w:val="32"/>
          <w:szCs w:val="32"/>
          <w:lang w:val="en-US"/>
        </w:rPr>
        <w:t>is Edinburgh.</w:t>
      </w:r>
      <w:r>
        <w:rPr>
          <w:color w:val="000000"/>
          <w:sz w:val="32"/>
          <w:szCs w:val="32"/>
          <w:lang w:val="en-US"/>
        </w:rPr>
        <w:t xml:space="preserve"> </w:t>
      </w:r>
    </w:p>
    <w:p w:rsidR="00BD09BA" w:rsidRDefault="00BD09BA" w:rsidP="00BD09BA">
      <w:pPr>
        <w:numPr>
          <w:ilvl w:val="0"/>
          <w:numId w:val="2"/>
        </w:numPr>
        <w:shd w:val="clear" w:color="auto" w:fill="FFFFFF"/>
        <w:autoSpaceDE w:val="0"/>
        <w:autoSpaceDN w:val="0"/>
        <w:adjustRightInd w:val="0"/>
        <w:spacing w:before="100" w:beforeAutospacing="1" w:after="100" w:afterAutospacing="1" w:line="360" w:lineRule="auto"/>
        <w:jc w:val="both"/>
        <w:rPr>
          <w:color w:val="000000"/>
          <w:sz w:val="32"/>
          <w:szCs w:val="32"/>
          <w:lang w:val="en-US"/>
        </w:rPr>
      </w:pPr>
      <w:r>
        <w:rPr>
          <w:b/>
          <w:color w:val="000000"/>
          <w:sz w:val="32"/>
          <w:szCs w:val="32"/>
          <w:lang w:val="en-US"/>
        </w:rPr>
        <w:t>The population</w:t>
      </w:r>
      <w:r>
        <w:rPr>
          <w:color w:val="000000"/>
          <w:sz w:val="32"/>
          <w:szCs w:val="32"/>
          <w:lang w:val="en-US"/>
        </w:rPr>
        <w:t xml:space="preserve"> of Scotland is </w:t>
      </w:r>
      <w:proofErr w:type="gramStart"/>
      <w:r>
        <w:rPr>
          <w:color w:val="000000"/>
          <w:sz w:val="32"/>
          <w:szCs w:val="32"/>
          <w:lang w:val="en-US"/>
        </w:rPr>
        <w:t>15 mil</w:t>
      </w:r>
      <w:proofErr w:type="gramEnd"/>
      <w:r>
        <w:rPr>
          <w:color w:val="000000"/>
          <w:sz w:val="32"/>
          <w:szCs w:val="32"/>
          <w:lang w:val="en-US"/>
        </w:rPr>
        <w:t xml:space="preserve">. </w:t>
      </w:r>
      <w:proofErr w:type="gramStart"/>
      <w:r>
        <w:rPr>
          <w:color w:val="000000"/>
          <w:sz w:val="32"/>
          <w:szCs w:val="32"/>
          <w:lang w:val="en-US"/>
        </w:rPr>
        <w:t>people</w:t>
      </w:r>
      <w:proofErr w:type="gramEnd"/>
      <w:r>
        <w:rPr>
          <w:color w:val="000000"/>
          <w:sz w:val="32"/>
          <w:szCs w:val="32"/>
          <w:lang w:val="en-US"/>
        </w:rPr>
        <w:t>.</w:t>
      </w:r>
    </w:p>
    <w:p w:rsidR="00BD09BA" w:rsidRDefault="00BD09BA" w:rsidP="00BD09BA">
      <w:pPr>
        <w:numPr>
          <w:ilvl w:val="0"/>
          <w:numId w:val="2"/>
        </w:numPr>
        <w:shd w:val="clear" w:color="auto" w:fill="FFFFFF"/>
        <w:autoSpaceDE w:val="0"/>
        <w:autoSpaceDN w:val="0"/>
        <w:adjustRightInd w:val="0"/>
        <w:spacing w:before="100" w:beforeAutospacing="1" w:after="100" w:afterAutospacing="1" w:line="360" w:lineRule="auto"/>
        <w:jc w:val="both"/>
        <w:rPr>
          <w:color w:val="000000"/>
          <w:sz w:val="32"/>
          <w:szCs w:val="32"/>
          <w:lang w:val="en-US"/>
        </w:rPr>
      </w:pPr>
      <w:r>
        <w:rPr>
          <w:color w:val="000000"/>
          <w:sz w:val="32"/>
          <w:szCs w:val="32"/>
          <w:lang w:val="en-US"/>
        </w:rPr>
        <w:t xml:space="preserve">People who live in Scotland are called </w:t>
      </w:r>
      <w:r>
        <w:rPr>
          <w:b/>
          <w:color w:val="000000"/>
          <w:sz w:val="32"/>
          <w:szCs w:val="32"/>
          <w:lang w:val="en-US"/>
        </w:rPr>
        <w:t>the Scottish or Scots</w:t>
      </w:r>
      <w:r>
        <w:rPr>
          <w:color w:val="000000"/>
          <w:sz w:val="32"/>
          <w:szCs w:val="32"/>
          <w:lang w:val="en-US"/>
        </w:rPr>
        <w:t>.</w:t>
      </w:r>
    </w:p>
    <w:p w:rsidR="00BD09BA" w:rsidRDefault="00BD09BA" w:rsidP="00BD09BA">
      <w:pPr>
        <w:numPr>
          <w:ilvl w:val="0"/>
          <w:numId w:val="2"/>
        </w:numPr>
        <w:shd w:val="clear" w:color="auto" w:fill="FFFFFF"/>
        <w:autoSpaceDE w:val="0"/>
        <w:autoSpaceDN w:val="0"/>
        <w:adjustRightInd w:val="0"/>
        <w:spacing w:before="100" w:beforeAutospacing="1" w:after="100" w:afterAutospacing="1" w:line="360" w:lineRule="auto"/>
        <w:jc w:val="both"/>
        <w:rPr>
          <w:color w:val="000000"/>
          <w:sz w:val="32"/>
          <w:szCs w:val="32"/>
          <w:lang w:val="en-US"/>
        </w:rPr>
      </w:pPr>
      <w:r>
        <w:rPr>
          <w:color w:val="000000"/>
          <w:sz w:val="32"/>
          <w:szCs w:val="32"/>
          <w:lang w:val="en-US"/>
        </w:rPr>
        <w:t>There are no beautiful lakes in Scotland.</w:t>
      </w:r>
    </w:p>
    <w:p w:rsidR="00BD09BA" w:rsidRDefault="00BD09BA" w:rsidP="00BD09BA">
      <w:pPr>
        <w:numPr>
          <w:ilvl w:val="0"/>
          <w:numId w:val="2"/>
        </w:numPr>
        <w:shd w:val="clear" w:color="auto" w:fill="FFFFFF"/>
        <w:autoSpaceDE w:val="0"/>
        <w:autoSpaceDN w:val="0"/>
        <w:adjustRightInd w:val="0"/>
        <w:spacing w:before="100" w:beforeAutospacing="1" w:after="100" w:afterAutospacing="1" w:line="360" w:lineRule="auto"/>
        <w:jc w:val="both"/>
        <w:rPr>
          <w:color w:val="000000"/>
          <w:sz w:val="32"/>
          <w:szCs w:val="32"/>
          <w:lang w:val="en-US"/>
        </w:rPr>
      </w:pPr>
      <w:r>
        <w:rPr>
          <w:b/>
          <w:color w:val="000000"/>
          <w:sz w:val="32"/>
          <w:szCs w:val="32"/>
          <w:lang w:val="en-US"/>
        </w:rPr>
        <w:t>The national emblem</w:t>
      </w:r>
      <w:r>
        <w:rPr>
          <w:color w:val="000000"/>
          <w:sz w:val="32"/>
          <w:szCs w:val="32"/>
          <w:lang w:val="en-US"/>
        </w:rPr>
        <w:t xml:space="preserve"> of Scotland </w:t>
      </w:r>
      <w:r>
        <w:rPr>
          <w:b/>
          <w:color w:val="000000"/>
          <w:sz w:val="32"/>
          <w:szCs w:val="32"/>
          <w:lang w:val="en-US"/>
        </w:rPr>
        <w:t>is a thistle.</w:t>
      </w:r>
      <w:r>
        <w:rPr>
          <w:color w:val="000000"/>
          <w:sz w:val="32"/>
          <w:szCs w:val="32"/>
          <w:lang w:val="en-US"/>
        </w:rPr>
        <w:t xml:space="preserve"> </w:t>
      </w:r>
    </w:p>
    <w:p w:rsidR="00BD09BA" w:rsidRDefault="00BD09BA" w:rsidP="00BD09BA">
      <w:pPr>
        <w:shd w:val="clear" w:color="auto" w:fill="FFFFFF"/>
        <w:autoSpaceDE w:val="0"/>
        <w:autoSpaceDN w:val="0"/>
        <w:adjustRightInd w:val="0"/>
        <w:spacing w:line="360" w:lineRule="auto"/>
        <w:jc w:val="both"/>
        <w:rPr>
          <w:sz w:val="32"/>
          <w:szCs w:val="32"/>
          <w:lang w:val="en-US"/>
        </w:rPr>
      </w:pPr>
      <w:proofErr w:type="gramStart"/>
      <w:r>
        <w:rPr>
          <w:b/>
          <w:sz w:val="32"/>
          <w:szCs w:val="32"/>
          <w:lang w:val="en-US"/>
        </w:rPr>
        <w:t xml:space="preserve">True or False </w:t>
      </w:r>
      <w:r>
        <w:rPr>
          <w:sz w:val="32"/>
          <w:szCs w:val="32"/>
          <w:lang w:val="en-US"/>
        </w:rPr>
        <w:t>statements-Wales.</w:t>
      </w:r>
      <w:proofErr w:type="gramEnd"/>
    </w:p>
    <w:p w:rsidR="00BD09BA" w:rsidRDefault="00BD09BA" w:rsidP="00BD09BA">
      <w:pPr>
        <w:numPr>
          <w:ilvl w:val="0"/>
          <w:numId w:val="3"/>
        </w:numPr>
        <w:shd w:val="clear" w:color="auto" w:fill="FFFFFF"/>
        <w:autoSpaceDE w:val="0"/>
        <w:autoSpaceDN w:val="0"/>
        <w:adjustRightInd w:val="0"/>
        <w:spacing w:before="100" w:beforeAutospacing="1" w:after="100" w:afterAutospacing="1" w:line="360" w:lineRule="auto"/>
        <w:jc w:val="both"/>
        <w:rPr>
          <w:color w:val="000000"/>
          <w:sz w:val="32"/>
          <w:szCs w:val="32"/>
          <w:lang w:val="en-US"/>
        </w:rPr>
      </w:pPr>
      <w:r>
        <w:rPr>
          <w:color w:val="000000"/>
          <w:sz w:val="32"/>
          <w:szCs w:val="32"/>
          <w:lang w:val="en-US"/>
        </w:rPr>
        <w:t>Wales is the smallest country in the United Kingdom.</w:t>
      </w:r>
    </w:p>
    <w:p w:rsidR="00BD09BA" w:rsidRDefault="00BD09BA" w:rsidP="00BD09BA">
      <w:pPr>
        <w:numPr>
          <w:ilvl w:val="0"/>
          <w:numId w:val="3"/>
        </w:numPr>
        <w:shd w:val="clear" w:color="auto" w:fill="FFFFFF"/>
        <w:autoSpaceDE w:val="0"/>
        <w:autoSpaceDN w:val="0"/>
        <w:adjustRightInd w:val="0"/>
        <w:spacing w:before="100" w:beforeAutospacing="1" w:after="100" w:afterAutospacing="1" w:line="360" w:lineRule="auto"/>
        <w:jc w:val="both"/>
        <w:rPr>
          <w:color w:val="000000"/>
          <w:sz w:val="32"/>
          <w:szCs w:val="32"/>
          <w:lang w:val="en-US"/>
        </w:rPr>
      </w:pPr>
      <w:r>
        <w:rPr>
          <w:b/>
          <w:color w:val="000000"/>
          <w:sz w:val="32"/>
          <w:szCs w:val="32"/>
          <w:lang w:val="en-US"/>
        </w:rPr>
        <w:t>The capital</w:t>
      </w:r>
      <w:r>
        <w:rPr>
          <w:color w:val="000000"/>
          <w:sz w:val="32"/>
          <w:szCs w:val="32"/>
          <w:lang w:val="en-US"/>
        </w:rPr>
        <w:t xml:space="preserve"> of Wales is </w:t>
      </w:r>
      <w:r>
        <w:rPr>
          <w:b/>
          <w:color w:val="000000"/>
          <w:sz w:val="32"/>
          <w:szCs w:val="32"/>
          <w:lang w:val="en-US"/>
        </w:rPr>
        <w:t>London.</w:t>
      </w:r>
      <w:r>
        <w:rPr>
          <w:color w:val="000000"/>
          <w:sz w:val="32"/>
          <w:szCs w:val="32"/>
          <w:lang w:val="en-US"/>
        </w:rPr>
        <w:t xml:space="preserve"> </w:t>
      </w:r>
    </w:p>
    <w:p w:rsidR="00BD09BA" w:rsidRDefault="00BD09BA" w:rsidP="00BD09BA">
      <w:pPr>
        <w:numPr>
          <w:ilvl w:val="0"/>
          <w:numId w:val="3"/>
        </w:numPr>
        <w:shd w:val="clear" w:color="auto" w:fill="FFFFFF"/>
        <w:autoSpaceDE w:val="0"/>
        <w:autoSpaceDN w:val="0"/>
        <w:adjustRightInd w:val="0"/>
        <w:spacing w:before="100" w:beforeAutospacing="1" w:after="100" w:afterAutospacing="1" w:line="360" w:lineRule="auto"/>
        <w:jc w:val="both"/>
        <w:rPr>
          <w:color w:val="000000"/>
          <w:sz w:val="32"/>
          <w:szCs w:val="32"/>
          <w:lang w:val="en-US"/>
        </w:rPr>
      </w:pPr>
      <w:r>
        <w:rPr>
          <w:b/>
          <w:color w:val="000000"/>
          <w:sz w:val="32"/>
          <w:szCs w:val="32"/>
          <w:lang w:val="en-US"/>
        </w:rPr>
        <w:t>The national symbol</w:t>
      </w:r>
      <w:r>
        <w:rPr>
          <w:color w:val="000000"/>
          <w:sz w:val="32"/>
          <w:szCs w:val="32"/>
          <w:lang w:val="en-US"/>
        </w:rPr>
        <w:t xml:space="preserve"> is </w:t>
      </w:r>
      <w:r>
        <w:rPr>
          <w:b/>
          <w:color w:val="000000"/>
          <w:sz w:val="32"/>
          <w:szCs w:val="32"/>
          <w:lang w:val="en-US"/>
        </w:rPr>
        <w:t>a yellow daffodil</w:t>
      </w:r>
      <w:r>
        <w:rPr>
          <w:color w:val="000000"/>
          <w:sz w:val="32"/>
          <w:szCs w:val="32"/>
          <w:lang w:val="en-US"/>
        </w:rPr>
        <w:t>.</w:t>
      </w:r>
    </w:p>
    <w:p w:rsidR="00BD09BA" w:rsidRDefault="00BD09BA" w:rsidP="00BD09BA">
      <w:pPr>
        <w:numPr>
          <w:ilvl w:val="0"/>
          <w:numId w:val="3"/>
        </w:numPr>
        <w:shd w:val="clear" w:color="auto" w:fill="FFFFFF"/>
        <w:autoSpaceDE w:val="0"/>
        <w:autoSpaceDN w:val="0"/>
        <w:adjustRightInd w:val="0"/>
        <w:spacing w:before="100" w:beforeAutospacing="1" w:after="100" w:afterAutospacing="1" w:line="360" w:lineRule="auto"/>
        <w:jc w:val="both"/>
        <w:rPr>
          <w:color w:val="000000"/>
          <w:sz w:val="32"/>
          <w:szCs w:val="32"/>
          <w:lang w:val="en-US"/>
        </w:rPr>
      </w:pPr>
      <w:r>
        <w:rPr>
          <w:b/>
          <w:color w:val="000000"/>
          <w:sz w:val="32"/>
          <w:szCs w:val="32"/>
          <w:lang w:val="en-US"/>
        </w:rPr>
        <w:t>The national flag</w:t>
      </w:r>
      <w:r>
        <w:rPr>
          <w:color w:val="000000"/>
          <w:sz w:val="32"/>
          <w:szCs w:val="32"/>
          <w:lang w:val="en-US"/>
        </w:rPr>
        <w:t xml:space="preserve"> is white and green with a red dragon on it.</w:t>
      </w:r>
    </w:p>
    <w:p w:rsidR="00BD09BA" w:rsidRDefault="00BD09BA" w:rsidP="00BD09BA">
      <w:pPr>
        <w:numPr>
          <w:ilvl w:val="0"/>
          <w:numId w:val="3"/>
        </w:numPr>
        <w:shd w:val="clear" w:color="auto" w:fill="FFFFFF"/>
        <w:autoSpaceDE w:val="0"/>
        <w:autoSpaceDN w:val="0"/>
        <w:adjustRightInd w:val="0"/>
        <w:spacing w:before="100" w:beforeAutospacing="1" w:after="100" w:afterAutospacing="1" w:line="360" w:lineRule="auto"/>
        <w:jc w:val="both"/>
        <w:rPr>
          <w:color w:val="000000"/>
          <w:sz w:val="28"/>
          <w:szCs w:val="28"/>
          <w:lang w:val="en-US"/>
        </w:rPr>
      </w:pPr>
      <w:r>
        <w:rPr>
          <w:color w:val="000000"/>
          <w:sz w:val="32"/>
          <w:szCs w:val="32"/>
          <w:lang w:val="en-US"/>
        </w:rPr>
        <w:t>People are called the English.</w:t>
      </w:r>
    </w:p>
    <w:p w:rsidR="00BD09BA" w:rsidRDefault="00BD09BA" w:rsidP="00BD09BA">
      <w:pPr>
        <w:shd w:val="clear" w:color="auto" w:fill="FFFFFF"/>
        <w:autoSpaceDE w:val="0"/>
        <w:autoSpaceDN w:val="0"/>
        <w:adjustRightInd w:val="0"/>
        <w:spacing w:before="100" w:beforeAutospacing="1" w:after="100" w:afterAutospacing="1" w:line="360" w:lineRule="auto"/>
        <w:jc w:val="both"/>
        <w:rPr>
          <w:color w:val="000000"/>
          <w:sz w:val="28"/>
          <w:szCs w:val="28"/>
          <w:lang w:val="en-US"/>
        </w:rPr>
      </w:pPr>
      <w:proofErr w:type="gramStart"/>
      <w:r>
        <w:rPr>
          <w:b/>
          <w:sz w:val="32"/>
          <w:szCs w:val="32"/>
          <w:lang w:val="en-US"/>
        </w:rPr>
        <w:t xml:space="preserve">True or False </w:t>
      </w:r>
      <w:r>
        <w:rPr>
          <w:sz w:val="32"/>
          <w:szCs w:val="32"/>
          <w:lang w:val="en-US"/>
        </w:rPr>
        <w:t>statements-Northern Ireland.</w:t>
      </w:r>
      <w:proofErr w:type="gramEnd"/>
    </w:p>
    <w:p w:rsidR="00BD09BA" w:rsidRDefault="00BD09BA" w:rsidP="00BD09BA">
      <w:pPr>
        <w:numPr>
          <w:ilvl w:val="0"/>
          <w:numId w:val="4"/>
        </w:numPr>
        <w:shd w:val="clear" w:color="auto" w:fill="FFFFFF"/>
        <w:autoSpaceDE w:val="0"/>
        <w:autoSpaceDN w:val="0"/>
        <w:adjustRightInd w:val="0"/>
        <w:spacing w:before="100" w:beforeAutospacing="1" w:after="100" w:afterAutospacing="1" w:line="360" w:lineRule="auto"/>
        <w:jc w:val="both"/>
        <w:rPr>
          <w:color w:val="000000"/>
          <w:sz w:val="32"/>
          <w:szCs w:val="32"/>
          <w:lang w:val="en-US"/>
        </w:rPr>
      </w:pPr>
      <w:r>
        <w:rPr>
          <w:color w:val="000000"/>
          <w:sz w:val="32"/>
          <w:szCs w:val="32"/>
          <w:lang w:val="en-US"/>
        </w:rPr>
        <w:t xml:space="preserve">Northern Ireland is the fourth country in the UK. </w:t>
      </w:r>
    </w:p>
    <w:p w:rsidR="00BD09BA" w:rsidRDefault="00BD09BA" w:rsidP="00BD09BA">
      <w:pPr>
        <w:numPr>
          <w:ilvl w:val="0"/>
          <w:numId w:val="4"/>
        </w:numPr>
        <w:shd w:val="clear" w:color="auto" w:fill="FFFFFF"/>
        <w:autoSpaceDE w:val="0"/>
        <w:autoSpaceDN w:val="0"/>
        <w:adjustRightInd w:val="0"/>
        <w:spacing w:before="100" w:beforeAutospacing="1" w:after="100" w:afterAutospacing="1" w:line="360" w:lineRule="auto"/>
        <w:jc w:val="both"/>
        <w:rPr>
          <w:color w:val="000000"/>
          <w:sz w:val="32"/>
          <w:szCs w:val="32"/>
          <w:lang w:val="en-US"/>
        </w:rPr>
      </w:pPr>
      <w:r>
        <w:rPr>
          <w:b/>
          <w:color w:val="000000"/>
          <w:sz w:val="32"/>
          <w:szCs w:val="32"/>
          <w:lang w:val="en-US"/>
        </w:rPr>
        <w:t>The capital</w:t>
      </w:r>
      <w:r>
        <w:rPr>
          <w:color w:val="000000"/>
          <w:sz w:val="32"/>
          <w:szCs w:val="32"/>
          <w:lang w:val="en-US"/>
        </w:rPr>
        <w:t xml:space="preserve"> of the Northern Ireland is </w:t>
      </w:r>
      <w:proofErr w:type="spellStart"/>
      <w:r>
        <w:rPr>
          <w:b/>
          <w:color w:val="000000"/>
          <w:sz w:val="32"/>
          <w:szCs w:val="32"/>
          <w:lang w:val="en-US"/>
        </w:rPr>
        <w:t>Cardif</w:t>
      </w:r>
      <w:proofErr w:type="spellEnd"/>
      <w:r>
        <w:rPr>
          <w:b/>
          <w:color w:val="000000"/>
          <w:sz w:val="32"/>
          <w:szCs w:val="32"/>
          <w:lang w:val="en-US"/>
        </w:rPr>
        <w:t>.</w:t>
      </w:r>
      <w:r>
        <w:rPr>
          <w:color w:val="000000"/>
          <w:sz w:val="32"/>
          <w:szCs w:val="32"/>
          <w:lang w:val="en-US"/>
        </w:rPr>
        <w:t xml:space="preserve"> </w:t>
      </w:r>
    </w:p>
    <w:p w:rsidR="00BD09BA" w:rsidRDefault="00BD09BA" w:rsidP="00BD09BA">
      <w:pPr>
        <w:numPr>
          <w:ilvl w:val="0"/>
          <w:numId w:val="4"/>
        </w:numPr>
        <w:shd w:val="clear" w:color="auto" w:fill="FFFFFF"/>
        <w:autoSpaceDE w:val="0"/>
        <w:autoSpaceDN w:val="0"/>
        <w:adjustRightInd w:val="0"/>
        <w:spacing w:before="100" w:beforeAutospacing="1" w:after="100" w:afterAutospacing="1" w:line="360" w:lineRule="auto"/>
        <w:jc w:val="both"/>
        <w:rPr>
          <w:color w:val="000000"/>
          <w:sz w:val="32"/>
          <w:szCs w:val="32"/>
          <w:lang w:val="en-US"/>
        </w:rPr>
      </w:pPr>
      <w:r>
        <w:rPr>
          <w:color w:val="000000"/>
          <w:sz w:val="32"/>
          <w:szCs w:val="32"/>
          <w:lang w:val="en-US"/>
        </w:rPr>
        <w:t xml:space="preserve">People who live in Ireland are </w:t>
      </w:r>
      <w:r>
        <w:rPr>
          <w:b/>
          <w:color w:val="000000"/>
          <w:sz w:val="32"/>
          <w:szCs w:val="32"/>
          <w:lang w:val="en-US"/>
        </w:rPr>
        <w:t xml:space="preserve">the </w:t>
      </w:r>
      <w:proofErr w:type="spellStart"/>
      <w:r>
        <w:rPr>
          <w:b/>
          <w:color w:val="000000"/>
          <w:sz w:val="32"/>
          <w:szCs w:val="32"/>
          <w:lang w:val="en-US"/>
        </w:rPr>
        <w:t>Brittish</w:t>
      </w:r>
      <w:proofErr w:type="spellEnd"/>
      <w:r>
        <w:rPr>
          <w:b/>
          <w:color w:val="000000"/>
          <w:sz w:val="32"/>
          <w:szCs w:val="32"/>
          <w:lang w:val="en-US"/>
        </w:rPr>
        <w:t>.</w:t>
      </w:r>
    </w:p>
    <w:p w:rsidR="00BD09BA" w:rsidRDefault="00BD09BA" w:rsidP="00BD09BA">
      <w:pPr>
        <w:numPr>
          <w:ilvl w:val="0"/>
          <w:numId w:val="4"/>
        </w:numPr>
        <w:shd w:val="clear" w:color="auto" w:fill="FFFFFF"/>
        <w:autoSpaceDE w:val="0"/>
        <w:autoSpaceDN w:val="0"/>
        <w:adjustRightInd w:val="0"/>
        <w:spacing w:before="100" w:beforeAutospacing="1" w:after="100" w:afterAutospacing="1" w:line="360" w:lineRule="auto"/>
        <w:jc w:val="both"/>
        <w:rPr>
          <w:color w:val="000000"/>
          <w:sz w:val="32"/>
          <w:szCs w:val="32"/>
          <w:lang w:val="en-US"/>
        </w:rPr>
      </w:pPr>
      <w:r>
        <w:rPr>
          <w:b/>
          <w:color w:val="000000"/>
          <w:sz w:val="32"/>
          <w:szCs w:val="32"/>
          <w:lang w:val="en-US"/>
        </w:rPr>
        <w:lastRenderedPageBreak/>
        <w:t>The national flag</w:t>
      </w:r>
      <w:r>
        <w:rPr>
          <w:color w:val="000000"/>
          <w:sz w:val="32"/>
          <w:szCs w:val="32"/>
          <w:lang w:val="en-US"/>
        </w:rPr>
        <w:t xml:space="preserve"> of Ireland represents a diagonal red cross on a white field.</w:t>
      </w:r>
    </w:p>
    <w:p w:rsidR="00BD09BA" w:rsidRDefault="00BD09BA" w:rsidP="00BD09BA">
      <w:pPr>
        <w:numPr>
          <w:ilvl w:val="0"/>
          <w:numId w:val="4"/>
        </w:numPr>
        <w:shd w:val="clear" w:color="auto" w:fill="FFFFFF"/>
        <w:autoSpaceDE w:val="0"/>
        <w:autoSpaceDN w:val="0"/>
        <w:adjustRightInd w:val="0"/>
        <w:spacing w:before="100" w:beforeAutospacing="1" w:after="100" w:afterAutospacing="1" w:line="360" w:lineRule="auto"/>
        <w:jc w:val="both"/>
        <w:rPr>
          <w:color w:val="000000"/>
          <w:sz w:val="32"/>
          <w:szCs w:val="32"/>
          <w:lang w:val="en-US"/>
        </w:rPr>
      </w:pPr>
      <w:r>
        <w:rPr>
          <w:b/>
          <w:color w:val="000000"/>
          <w:sz w:val="32"/>
          <w:szCs w:val="32"/>
          <w:lang w:val="en-US"/>
        </w:rPr>
        <w:t>The national symbol</w:t>
      </w:r>
      <w:r>
        <w:rPr>
          <w:color w:val="000000"/>
          <w:sz w:val="32"/>
          <w:szCs w:val="32"/>
          <w:lang w:val="en-US"/>
        </w:rPr>
        <w:t xml:space="preserve"> is a green </w:t>
      </w:r>
      <w:r>
        <w:rPr>
          <w:b/>
          <w:color w:val="000000"/>
          <w:sz w:val="32"/>
          <w:szCs w:val="32"/>
          <w:lang w:val="en-US"/>
        </w:rPr>
        <w:t>shamrock.</w:t>
      </w:r>
    </w:p>
    <w:p w:rsidR="00BD09BA" w:rsidRDefault="00BD09BA" w:rsidP="00BD09BA">
      <w:pPr>
        <w:shd w:val="clear" w:color="auto" w:fill="FFFFFF"/>
        <w:autoSpaceDE w:val="0"/>
        <w:autoSpaceDN w:val="0"/>
        <w:adjustRightInd w:val="0"/>
        <w:spacing w:before="100" w:beforeAutospacing="1" w:after="100" w:afterAutospacing="1" w:line="360" w:lineRule="auto"/>
        <w:jc w:val="both"/>
        <w:rPr>
          <w:b/>
          <w:color w:val="000000"/>
          <w:sz w:val="32"/>
          <w:szCs w:val="32"/>
          <w:lang w:val="en-US"/>
        </w:rPr>
      </w:pPr>
      <w:r>
        <w:rPr>
          <w:b/>
          <w:color w:val="000000"/>
          <w:sz w:val="32"/>
          <w:szCs w:val="32"/>
          <w:lang w:val="en-US"/>
        </w:rPr>
        <w:t>Crossword:</w:t>
      </w:r>
    </w:p>
    <w:p w:rsidR="00BD09BA" w:rsidRPr="00BD09BA" w:rsidRDefault="00BD09BA" w:rsidP="00BD09BA">
      <w:pPr>
        <w:shd w:val="clear" w:color="auto" w:fill="FFFFFF"/>
        <w:autoSpaceDE w:val="0"/>
        <w:autoSpaceDN w:val="0"/>
        <w:adjustRightInd w:val="0"/>
        <w:spacing w:before="100" w:beforeAutospacing="1" w:after="100" w:afterAutospacing="1" w:line="360" w:lineRule="auto"/>
        <w:jc w:val="both"/>
        <w:rPr>
          <w:color w:val="000000"/>
          <w:sz w:val="32"/>
          <w:szCs w:val="32"/>
        </w:rPr>
      </w:pPr>
      <w:r w:rsidRPr="00BD09BA">
        <w:rPr>
          <w:sz w:val="32"/>
          <w:szCs w:val="32"/>
          <w:lang w:val="en-US"/>
        </w:rPr>
        <w:t xml:space="preserve">London is the capital of … </w:t>
      </w:r>
      <w:r w:rsidRPr="00BD09BA">
        <w:rPr>
          <w:i/>
          <w:iCs/>
          <w:sz w:val="32"/>
          <w:szCs w:val="32"/>
          <w:lang w:val="en-US"/>
        </w:rPr>
        <w:t>(England)</w:t>
      </w:r>
    </w:p>
    <w:p w:rsidR="00BD09BA" w:rsidRPr="00BD09BA" w:rsidRDefault="00BD09BA" w:rsidP="00BD09BA">
      <w:pPr>
        <w:pStyle w:val="af6"/>
        <w:numPr>
          <w:ilvl w:val="0"/>
          <w:numId w:val="5"/>
        </w:numPr>
        <w:spacing w:before="28" w:after="28" w:line="100" w:lineRule="atLeast"/>
        <w:rPr>
          <w:sz w:val="32"/>
          <w:szCs w:val="32"/>
          <w:lang w:val="en-US"/>
        </w:rPr>
      </w:pPr>
      <w:r w:rsidRPr="00BD09BA">
        <w:rPr>
          <w:rFonts w:ascii="Times New Roman" w:eastAsia="Times New Roman" w:hAnsi="Times New Roman" w:cs="Times New Roman"/>
          <w:sz w:val="32"/>
          <w:szCs w:val="32"/>
          <w:lang w:val="en-US" w:eastAsia="ru-RU"/>
        </w:rPr>
        <w:t xml:space="preserve">More than … million people live in London. </w:t>
      </w:r>
      <w:r w:rsidRPr="00BD09BA">
        <w:rPr>
          <w:rFonts w:ascii="Times New Roman" w:eastAsia="Times New Roman" w:hAnsi="Times New Roman" w:cs="Times New Roman"/>
          <w:i/>
          <w:iCs/>
          <w:sz w:val="32"/>
          <w:szCs w:val="32"/>
          <w:lang w:val="en-US" w:eastAsia="ru-RU"/>
        </w:rPr>
        <w:t>(7)</w:t>
      </w:r>
    </w:p>
    <w:p w:rsidR="00BD09BA" w:rsidRPr="00BD09BA" w:rsidRDefault="00BD09BA" w:rsidP="00BD09BA">
      <w:pPr>
        <w:pStyle w:val="af6"/>
        <w:numPr>
          <w:ilvl w:val="0"/>
          <w:numId w:val="5"/>
        </w:numPr>
        <w:spacing w:before="28" w:after="28" w:line="100" w:lineRule="atLeast"/>
        <w:rPr>
          <w:sz w:val="32"/>
          <w:szCs w:val="32"/>
          <w:lang w:val="en-US"/>
        </w:rPr>
      </w:pPr>
      <w:r w:rsidRPr="00BD09BA">
        <w:rPr>
          <w:rFonts w:ascii="Times New Roman" w:eastAsia="Times New Roman" w:hAnsi="Times New Roman" w:cs="Times New Roman"/>
          <w:iCs/>
          <w:sz w:val="32"/>
          <w:szCs w:val="32"/>
          <w:lang w:val="en-US" w:eastAsia="ru-RU"/>
        </w:rPr>
        <w:t>London consists of 3 main parts: ( the City, the West End And the East End)</w:t>
      </w:r>
    </w:p>
    <w:p w:rsidR="00BD09BA" w:rsidRPr="00BD09BA" w:rsidRDefault="00BD09BA" w:rsidP="00BD09BA">
      <w:pPr>
        <w:pStyle w:val="af6"/>
        <w:numPr>
          <w:ilvl w:val="0"/>
          <w:numId w:val="5"/>
        </w:numPr>
        <w:spacing w:before="28" w:after="28" w:line="100" w:lineRule="atLeast"/>
        <w:rPr>
          <w:sz w:val="32"/>
          <w:szCs w:val="32"/>
        </w:rPr>
      </w:pPr>
      <w:r w:rsidRPr="00BD09BA">
        <w:rPr>
          <w:rFonts w:ascii="Times New Roman" w:eastAsia="Times New Roman" w:hAnsi="Times New Roman" w:cs="Times New Roman"/>
          <w:sz w:val="32"/>
          <w:szCs w:val="32"/>
          <w:lang w:val="en-US" w:eastAsia="ru-RU"/>
        </w:rPr>
        <w:t xml:space="preserve">The heart of London is … </w:t>
      </w:r>
      <w:r w:rsidRPr="00BD09BA">
        <w:rPr>
          <w:rFonts w:ascii="Times New Roman" w:eastAsia="Times New Roman" w:hAnsi="Times New Roman" w:cs="Times New Roman"/>
          <w:i/>
          <w:iCs/>
          <w:sz w:val="32"/>
          <w:szCs w:val="32"/>
          <w:lang w:eastAsia="ru-RU"/>
        </w:rPr>
        <w:t>(</w:t>
      </w:r>
      <w:proofErr w:type="spellStart"/>
      <w:r w:rsidRPr="00BD09BA">
        <w:rPr>
          <w:rFonts w:ascii="Times New Roman" w:eastAsia="Times New Roman" w:hAnsi="Times New Roman" w:cs="Times New Roman"/>
          <w:i/>
          <w:iCs/>
          <w:sz w:val="32"/>
          <w:szCs w:val="32"/>
          <w:lang w:eastAsia="ru-RU"/>
        </w:rPr>
        <w:t>The</w:t>
      </w:r>
      <w:proofErr w:type="spellEnd"/>
      <w:r w:rsidRPr="00BD09BA">
        <w:rPr>
          <w:rFonts w:ascii="Times New Roman" w:eastAsia="Times New Roman" w:hAnsi="Times New Roman" w:cs="Times New Roman"/>
          <w:i/>
          <w:iCs/>
          <w:sz w:val="32"/>
          <w:szCs w:val="32"/>
          <w:lang w:eastAsia="ru-RU"/>
        </w:rPr>
        <w:t xml:space="preserve"> </w:t>
      </w:r>
      <w:proofErr w:type="spellStart"/>
      <w:r w:rsidRPr="00BD09BA">
        <w:rPr>
          <w:rFonts w:ascii="Times New Roman" w:eastAsia="Times New Roman" w:hAnsi="Times New Roman" w:cs="Times New Roman"/>
          <w:i/>
          <w:iCs/>
          <w:sz w:val="32"/>
          <w:szCs w:val="32"/>
          <w:lang w:eastAsia="ru-RU"/>
        </w:rPr>
        <w:t>City</w:t>
      </w:r>
      <w:proofErr w:type="spellEnd"/>
      <w:r w:rsidRPr="00BD09BA">
        <w:rPr>
          <w:rFonts w:ascii="Times New Roman" w:eastAsia="Times New Roman" w:hAnsi="Times New Roman" w:cs="Times New Roman"/>
          <w:i/>
          <w:iCs/>
          <w:sz w:val="32"/>
          <w:szCs w:val="32"/>
          <w:lang w:eastAsia="ru-RU"/>
        </w:rPr>
        <w:t>)</w:t>
      </w:r>
    </w:p>
    <w:p w:rsidR="00BD09BA" w:rsidRPr="00BD09BA" w:rsidRDefault="00BD09BA" w:rsidP="00BD09BA">
      <w:pPr>
        <w:pStyle w:val="af6"/>
        <w:numPr>
          <w:ilvl w:val="0"/>
          <w:numId w:val="5"/>
        </w:numPr>
        <w:spacing w:before="28" w:after="28" w:line="100" w:lineRule="atLeast"/>
        <w:rPr>
          <w:sz w:val="32"/>
          <w:szCs w:val="32"/>
          <w:lang w:val="en-US"/>
        </w:rPr>
      </w:pPr>
      <w:r w:rsidRPr="00BD09BA">
        <w:rPr>
          <w:rFonts w:ascii="Times New Roman" w:eastAsia="Times New Roman" w:hAnsi="Times New Roman" w:cs="Times New Roman"/>
          <w:sz w:val="32"/>
          <w:szCs w:val="32"/>
          <w:lang w:val="en-US" w:eastAsia="ru-RU"/>
        </w:rPr>
        <w:t xml:space="preserve">The political centre is … </w:t>
      </w:r>
      <w:r w:rsidRPr="00BD09BA">
        <w:rPr>
          <w:rFonts w:ascii="Times New Roman" w:eastAsia="Times New Roman" w:hAnsi="Times New Roman" w:cs="Times New Roman"/>
          <w:i/>
          <w:iCs/>
          <w:sz w:val="32"/>
          <w:szCs w:val="32"/>
          <w:lang w:val="en-US" w:eastAsia="ru-RU"/>
        </w:rPr>
        <w:t>(Westminster)</w:t>
      </w:r>
    </w:p>
    <w:p w:rsidR="00BD09BA" w:rsidRPr="00BD09BA" w:rsidRDefault="00BD09BA" w:rsidP="00BD09BA">
      <w:pPr>
        <w:pStyle w:val="af6"/>
        <w:numPr>
          <w:ilvl w:val="0"/>
          <w:numId w:val="5"/>
        </w:numPr>
        <w:spacing w:before="28" w:after="28" w:line="100" w:lineRule="atLeast"/>
        <w:rPr>
          <w:sz w:val="32"/>
          <w:szCs w:val="32"/>
          <w:lang w:val="en-US"/>
        </w:rPr>
      </w:pPr>
      <w:r w:rsidRPr="00BD09BA">
        <w:rPr>
          <w:rFonts w:ascii="Times New Roman" w:eastAsia="Times New Roman" w:hAnsi="Times New Roman" w:cs="Times New Roman"/>
          <w:sz w:val="32"/>
          <w:szCs w:val="32"/>
          <w:lang w:val="en-US" w:eastAsia="ru-RU"/>
        </w:rPr>
        <w:t>… lives in Buckingham Palace.</w:t>
      </w:r>
      <w:r w:rsidRPr="00BD09BA">
        <w:rPr>
          <w:rFonts w:ascii="Times New Roman" w:eastAsia="Times New Roman" w:hAnsi="Times New Roman" w:cs="Times New Roman"/>
          <w:i/>
          <w:iCs/>
          <w:sz w:val="32"/>
          <w:szCs w:val="32"/>
          <w:lang w:val="en-US" w:eastAsia="ru-RU"/>
        </w:rPr>
        <w:t>(The Queen of England)</w:t>
      </w:r>
    </w:p>
    <w:p w:rsidR="00BD09BA" w:rsidRPr="00BD09BA" w:rsidRDefault="00BD09BA" w:rsidP="00BD09BA">
      <w:pPr>
        <w:pStyle w:val="af6"/>
        <w:numPr>
          <w:ilvl w:val="0"/>
          <w:numId w:val="5"/>
        </w:numPr>
        <w:spacing w:before="28" w:after="28" w:line="100" w:lineRule="atLeast"/>
        <w:rPr>
          <w:sz w:val="32"/>
          <w:szCs w:val="32"/>
        </w:rPr>
      </w:pPr>
      <w:r w:rsidRPr="00BD09BA">
        <w:rPr>
          <w:rFonts w:ascii="Times New Roman" w:eastAsia="Times New Roman" w:hAnsi="Times New Roman" w:cs="Times New Roman"/>
          <w:sz w:val="32"/>
          <w:szCs w:val="32"/>
          <w:lang w:val="en-US" w:eastAsia="ru-RU"/>
        </w:rPr>
        <w:t xml:space="preserve">One of the greatest and oldest churches is … </w:t>
      </w:r>
      <w:r w:rsidRPr="00BD09BA">
        <w:rPr>
          <w:rFonts w:ascii="Times New Roman" w:eastAsia="Times New Roman" w:hAnsi="Times New Roman" w:cs="Times New Roman"/>
          <w:i/>
          <w:iCs/>
          <w:sz w:val="32"/>
          <w:szCs w:val="32"/>
          <w:lang w:eastAsia="ru-RU"/>
        </w:rPr>
        <w:t>(</w:t>
      </w:r>
      <w:proofErr w:type="spellStart"/>
      <w:r w:rsidRPr="00BD09BA">
        <w:rPr>
          <w:rFonts w:ascii="Times New Roman" w:eastAsia="Times New Roman" w:hAnsi="Times New Roman" w:cs="Times New Roman"/>
          <w:i/>
          <w:iCs/>
          <w:sz w:val="32"/>
          <w:szCs w:val="32"/>
          <w:lang w:eastAsia="ru-RU"/>
        </w:rPr>
        <w:t>St</w:t>
      </w:r>
      <w:proofErr w:type="spellEnd"/>
      <w:r w:rsidRPr="00BD09BA">
        <w:rPr>
          <w:rFonts w:ascii="Times New Roman" w:eastAsia="Times New Roman" w:hAnsi="Times New Roman" w:cs="Times New Roman"/>
          <w:i/>
          <w:iCs/>
          <w:sz w:val="32"/>
          <w:szCs w:val="32"/>
          <w:lang w:eastAsia="ru-RU"/>
        </w:rPr>
        <w:t xml:space="preserve">. </w:t>
      </w:r>
      <w:proofErr w:type="spellStart"/>
      <w:r w:rsidRPr="00BD09BA">
        <w:rPr>
          <w:rFonts w:ascii="Times New Roman" w:eastAsia="Times New Roman" w:hAnsi="Times New Roman" w:cs="Times New Roman"/>
          <w:i/>
          <w:iCs/>
          <w:sz w:val="32"/>
          <w:szCs w:val="32"/>
          <w:lang w:eastAsia="ru-RU"/>
        </w:rPr>
        <w:t>Paul’s</w:t>
      </w:r>
      <w:proofErr w:type="spellEnd"/>
      <w:r w:rsidRPr="00BD09BA">
        <w:rPr>
          <w:rFonts w:ascii="Times New Roman" w:eastAsia="Times New Roman" w:hAnsi="Times New Roman" w:cs="Times New Roman"/>
          <w:sz w:val="32"/>
          <w:szCs w:val="32"/>
          <w:lang w:eastAsia="ru-RU"/>
        </w:rPr>
        <w:t xml:space="preserve"> </w:t>
      </w:r>
      <w:proofErr w:type="spellStart"/>
      <w:r w:rsidRPr="00BD09BA">
        <w:rPr>
          <w:rFonts w:ascii="Times New Roman" w:eastAsia="Times New Roman" w:hAnsi="Times New Roman" w:cs="Times New Roman"/>
          <w:i/>
          <w:iCs/>
          <w:sz w:val="32"/>
          <w:szCs w:val="32"/>
          <w:lang w:eastAsia="ru-RU"/>
        </w:rPr>
        <w:t>Cathedral</w:t>
      </w:r>
      <w:proofErr w:type="spellEnd"/>
      <w:r w:rsidRPr="00BD09BA">
        <w:rPr>
          <w:rFonts w:ascii="Times New Roman" w:eastAsia="Times New Roman" w:hAnsi="Times New Roman" w:cs="Times New Roman"/>
          <w:i/>
          <w:iCs/>
          <w:sz w:val="32"/>
          <w:szCs w:val="32"/>
          <w:lang w:eastAsia="ru-RU"/>
        </w:rPr>
        <w:t>)</w:t>
      </w:r>
    </w:p>
    <w:p w:rsidR="00BD09BA" w:rsidRPr="00BD09BA" w:rsidRDefault="00BD09BA" w:rsidP="00BD09BA">
      <w:pPr>
        <w:pStyle w:val="af6"/>
        <w:numPr>
          <w:ilvl w:val="0"/>
          <w:numId w:val="5"/>
        </w:numPr>
        <w:spacing w:before="28" w:after="28" w:line="100" w:lineRule="atLeast"/>
        <w:rPr>
          <w:sz w:val="32"/>
          <w:szCs w:val="32"/>
          <w:lang w:val="en-US"/>
        </w:rPr>
      </w:pPr>
      <w:r w:rsidRPr="00BD09BA">
        <w:rPr>
          <w:rFonts w:ascii="Times New Roman" w:eastAsia="Times New Roman" w:hAnsi="Times New Roman" w:cs="Times New Roman"/>
          <w:sz w:val="32"/>
          <w:szCs w:val="32"/>
          <w:lang w:val="en-US" w:eastAsia="ru-RU"/>
        </w:rPr>
        <w:t xml:space="preserve">… </w:t>
      </w:r>
      <w:proofErr w:type="gramStart"/>
      <w:r w:rsidRPr="00BD09BA">
        <w:rPr>
          <w:rFonts w:ascii="Times New Roman" w:eastAsia="Times New Roman" w:hAnsi="Times New Roman" w:cs="Times New Roman"/>
          <w:sz w:val="32"/>
          <w:szCs w:val="32"/>
          <w:lang w:val="en-US" w:eastAsia="ru-RU"/>
        </w:rPr>
        <w:t>is</w:t>
      </w:r>
      <w:proofErr w:type="gramEnd"/>
      <w:r w:rsidRPr="00BD09BA">
        <w:rPr>
          <w:rFonts w:ascii="Times New Roman" w:eastAsia="Times New Roman" w:hAnsi="Times New Roman" w:cs="Times New Roman"/>
          <w:sz w:val="32"/>
          <w:szCs w:val="32"/>
          <w:lang w:val="en-US" w:eastAsia="ru-RU"/>
        </w:rPr>
        <w:t xml:space="preserve"> in the centre of London. </w:t>
      </w:r>
      <w:r w:rsidRPr="00BD09BA">
        <w:rPr>
          <w:rFonts w:ascii="Times New Roman" w:eastAsia="Times New Roman" w:hAnsi="Times New Roman" w:cs="Times New Roman"/>
          <w:i/>
          <w:iCs/>
          <w:sz w:val="32"/>
          <w:szCs w:val="32"/>
          <w:lang w:val="en-US" w:eastAsia="ru-RU"/>
        </w:rPr>
        <w:t>(Trafalgar Square)</w:t>
      </w:r>
    </w:p>
    <w:p w:rsidR="00BD09BA" w:rsidRPr="00BD09BA" w:rsidRDefault="00BD09BA" w:rsidP="00BD09BA">
      <w:pPr>
        <w:pStyle w:val="af6"/>
        <w:numPr>
          <w:ilvl w:val="0"/>
          <w:numId w:val="5"/>
        </w:numPr>
        <w:spacing w:before="28" w:after="28" w:line="100" w:lineRule="atLeast"/>
        <w:rPr>
          <w:sz w:val="32"/>
          <w:szCs w:val="32"/>
        </w:rPr>
      </w:pPr>
      <w:r w:rsidRPr="00BD09BA">
        <w:rPr>
          <w:rFonts w:ascii="Times New Roman" w:eastAsia="Times New Roman" w:hAnsi="Times New Roman" w:cs="Times New Roman"/>
          <w:sz w:val="32"/>
          <w:szCs w:val="32"/>
          <w:lang w:val="en-US" w:eastAsia="ru-RU"/>
        </w:rPr>
        <w:t xml:space="preserve">The most interesting museum is … </w:t>
      </w:r>
      <w:r w:rsidRPr="00BD09BA">
        <w:rPr>
          <w:rFonts w:ascii="Times New Roman" w:eastAsia="Times New Roman" w:hAnsi="Times New Roman" w:cs="Times New Roman"/>
          <w:i/>
          <w:iCs/>
          <w:sz w:val="32"/>
          <w:szCs w:val="32"/>
          <w:lang w:eastAsia="ru-RU"/>
        </w:rPr>
        <w:t>(</w:t>
      </w:r>
      <w:proofErr w:type="spellStart"/>
      <w:r w:rsidRPr="00BD09BA">
        <w:rPr>
          <w:rFonts w:ascii="Times New Roman" w:eastAsia="Times New Roman" w:hAnsi="Times New Roman" w:cs="Times New Roman"/>
          <w:i/>
          <w:iCs/>
          <w:sz w:val="32"/>
          <w:szCs w:val="32"/>
          <w:lang w:eastAsia="ru-RU"/>
        </w:rPr>
        <w:t>The</w:t>
      </w:r>
      <w:proofErr w:type="spellEnd"/>
      <w:r w:rsidRPr="00BD09BA">
        <w:rPr>
          <w:rFonts w:ascii="Times New Roman" w:eastAsia="Times New Roman" w:hAnsi="Times New Roman" w:cs="Times New Roman"/>
          <w:i/>
          <w:iCs/>
          <w:sz w:val="32"/>
          <w:szCs w:val="32"/>
          <w:lang w:eastAsia="ru-RU"/>
        </w:rPr>
        <w:t xml:space="preserve"> </w:t>
      </w:r>
      <w:proofErr w:type="spellStart"/>
      <w:r w:rsidRPr="00BD09BA">
        <w:rPr>
          <w:rFonts w:ascii="Times New Roman" w:eastAsia="Times New Roman" w:hAnsi="Times New Roman" w:cs="Times New Roman"/>
          <w:i/>
          <w:iCs/>
          <w:sz w:val="32"/>
          <w:szCs w:val="32"/>
          <w:lang w:eastAsia="ru-RU"/>
        </w:rPr>
        <w:t>Tower</w:t>
      </w:r>
      <w:proofErr w:type="spellEnd"/>
      <w:r w:rsidRPr="00BD09BA">
        <w:rPr>
          <w:rFonts w:ascii="Times New Roman" w:eastAsia="Times New Roman" w:hAnsi="Times New Roman" w:cs="Times New Roman"/>
          <w:i/>
          <w:iCs/>
          <w:sz w:val="32"/>
          <w:szCs w:val="32"/>
          <w:lang w:eastAsia="ru-RU"/>
        </w:rPr>
        <w:t xml:space="preserve"> </w:t>
      </w:r>
      <w:proofErr w:type="spellStart"/>
      <w:r w:rsidRPr="00BD09BA">
        <w:rPr>
          <w:rFonts w:ascii="Times New Roman" w:eastAsia="Times New Roman" w:hAnsi="Times New Roman" w:cs="Times New Roman"/>
          <w:i/>
          <w:iCs/>
          <w:sz w:val="32"/>
          <w:szCs w:val="32"/>
          <w:lang w:eastAsia="ru-RU"/>
        </w:rPr>
        <w:t>of</w:t>
      </w:r>
      <w:proofErr w:type="spellEnd"/>
      <w:r w:rsidRPr="00BD09BA">
        <w:rPr>
          <w:rFonts w:ascii="Times New Roman" w:eastAsia="Times New Roman" w:hAnsi="Times New Roman" w:cs="Times New Roman"/>
          <w:i/>
          <w:iCs/>
          <w:sz w:val="32"/>
          <w:szCs w:val="32"/>
          <w:lang w:eastAsia="ru-RU"/>
        </w:rPr>
        <w:t xml:space="preserve"> </w:t>
      </w:r>
      <w:proofErr w:type="spellStart"/>
      <w:r w:rsidRPr="00BD09BA">
        <w:rPr>
          <w:rFonts w:ascii="Times New Roman" w:eastAsia="Times New Roman" w:hAnsi="Times New Roman" w:cs="Times New Roman"/>
          <w:i/>
          <w:iCs/>
          <w:sz w:val="32"/>
          <w:szCs w:val="32"/>
          <w:lang w:eastAsia="ru-RU"/>
        </w:rPr>
        <w:t>London</w:t>
      </w:r>
      <w:proofErr w:type="spellEnd"/>
      <w:r w:rsidRPr="00BD09BA">
        <w:rPr>
          <w:rFonts w:ascii="Times New Roman" w:eastAsia="Times New Roman" w:hAnsi="Times New Roman" w:cs="Times New Roman"/>
          <w:i/>
          <w:iCs/>
          <w:sz w:val="32"/>
          <w:szCs w:val="32"/>
          <w:lang w:eastAsia="ru-RU"/>
        </w:rPr>
        <w:t>)</w:t>
      </w:r>
    </w:p>
    <w:p w:rsidR="00BD09BA" w:rsidRPr="00BD09BA" w:rsidRDefault="00BD09BA" w:rsidP="00BD09BA">
      <w:pPr>
        <w:pStyle w:val="af6"/>
        <w:numPr>
          <w:ilvl w:val="0"/>
          <w:numId w:val="5"/>
        </w:numPr>
        <w:spacing w:before="28" w:after="28" w:line="100" w:lineRule="atLeast"/>
        <w:rPr>
          <w:sz w:val="32"/>
          <w:szCs w:val="32"/>
          <w:lang w:val="en-US"/>
        </w:rPr>
      </w:pPr>
      <w:r w:rsidRPr="00BD09BA">
        <w:rPr>
          <w:rFonts w:ascii="Times New Roman" w:eastAsia="Times New Roman" w:hAnsi="Times New Roman" w:cs="Times New Roman"/>
          <w:sz w:val="32"/>
          <w:szCs w:val="32"/>
          <w:lang w:val="en-US" w:eastAsia="ru-RU"/>
        </w:rPr>
        <w:t xml:space="preserve">The largest clock is … </w:t>
      </w:r>
      <w:r w:rsidRPr="00BD09BA">
        <w:rPr>
          <w:rFonts w:ascii="Times New Roman" w:eastAsia="Times New Roman" w:hAnsi="Times New Roman" w:cs="Times New Roman"/>
          <w:i/>
          <w:iCs/>
          <w:sz w:val="32"/>
          <w:szCs w:val="32"/>
          <w:lang w:val="en-US" w:eastAsia="ru-RU"/>
        </w:rPr>
        <w:t>(Big Ben)</w:t>
      </w:r>
    </w:p>
    <w:p w:rsidR="00BD09BA" w:rsidRPr="00BD09BA" w:rsidRDefault="00BD09BA" w:rsidP="00BD09BA">
      <w:pPr>
        <w:pStyle w:val="af6"/>
        <w:numPr>
          <w:ilvl w:val="0"/>
          <w:numId w:val="5"/>
        </w:numPr>
        <w:spacing w:before="28" w:after="28" w:line="100" w:lineRule="atLeast"/>
        <w:rPr>
          <w:sz w:val="32"/>
          <w:szCs w:val="32"/>
        </w:rPr>
      </w:pPr>
      <w:r w:rsidRPr="00BD09BA">
        <w:rPr>
          <w:rFonts w:ascii="Times New Roman" w:eastAsia="Times New Roman" w:hAnsi="Times New Roman" w:cs="Times New Roman"/>
          <w:sz w:val="32"/>
          <w:szCs w:val="32"/>
          <w:lang w:val="en-US" w:eastAsia="ru-RU"/>
        </w:rPr>
        <w:t>London is situated on the river… (</w:t>
      </w:r>
      <w:r w:rsidRPr="00BD09BA">
        <w:rPr>
          <w:rFonts w:ascii="Times New Roman" w:eastAsia="Times New Roman" w:hAnsi="Times New Roman" w:cs="Times New Roman"/>
          <w:i/>
          <w:iCs/>
          <w:sz w:val="32"/>
          <w:szCs w:val="32"/>
          <w:lang w:val="en-US" w:eastAsia="ru-RU"/>
        </w:rPr>
        <w:t xml:space="preserve"> Thames)</w:t>
      </w:r>
    </w:p>
    <w:p w:rsidR="00BD09BA" w:rsidRPr="00BD09BA" w:rsidRDefault="00BD09BA" w:rsidP="00BD09BA">
      <w:pPr>
        <w:pStyle w:val="af6"/>
        <w:numPr>
          <w:ilvl w:val="0"/>
          <w:numId w:val="5"/>
        </w:numPr>
        <w:spacing w:before="28" w:after="28" w:line="100" w:lineRule="atLeast"/>
        <w:rPr>
          <w:sz w:val="32"/>
          <w:szCs w:val="32"/>
          <w:lang w:val="en-US"/>
        </w:rPr>
      </w:pPr>
      <w:r w:rsidRPr="00BD09BA">
        <w:rPr>
          <w:rFonts w:ascii="Times New Roman" w:eastAsia="Times New Roman" w:hAnsi="Times New Roman" w:cs="Times New Roman"/>
          <w:sz w:val="32"/>
          <w:szCs w:val="32"/>
          <w:lang w:val="en-US" w:eastAsia="ru-RU"/>
        </w:rPr>
        <w:t xml:space="preserve">… </w:t>
      </w:r>
      <w:proofErr w:type="gramStart"/>
      <w:r w:rsidRPr="00BD09BA">
        <w:rPr>
          <w:rFonts w:ascii="Times New Roman" w:eastAsia="Times New Roman" w:hAnsi="Times New Roman" w:cs="Times New Roman"/>
          <w:sz w:val="32"/>
          <w:szCs w:val="32"/>
          <w:lang w:val="en-US" w:eastAsia="ru-RU"/>
        </w:rPr>
        <w:t>is</w:t>
      </w:r>
      <w:proofErr w:type="gramEnd"/>
      <w:r w:rsidRPr="00BD09BA">
        <w:rPr>
          <w:rFonts w:ascii="Times New Roman" w:eastAsia="Times New Roman" w:hAnsi="Times New Roman" w:cs="Times New Roman"/>
          <w:sz w:val="32"/>
          <w:szCs w:val="32"/>
          <w:lang w:val="en-US" w:eastAsia="ru-RU"/>
        </w:rPr>
        <w:t xml:space="preserve"> one of the London’s most famous bridge. </w:t>
      </w:r>
      <w:r w:rsidRPr="00BD09BA">
        <w:rPr>
          <w:rFonts w:ascii="Times New Roman" w:eastAsia="Times New Roman" w:hAnsi="Times New Roman" w:cs="Times New Roman"/>
          <w:i/>
          <w:iCs/>
          <w:sz w:val="32"/>
          <w:szCs w:val="32"/>
          <w:lang w:val="en-US" w:eastAsia="ru-RU"/>
        </w:rPr>
        <w:t>(Tower Bridge)</w:t>
      </w:r>
    </w:p>
    <w:p w:rsidR="00BD09BA" w:rsidRPr="00BD09BA" w:rsidRDefault="00BD09BA" w:rsidP="00BD09BA">
      <w:pPr>
        <w:shd w:val="clear" w:color="auto" w:fill="FFFFFF"/>
        <w:spacing w:before="120" w:after="120" w:line="270" w:lineRule="atLeast"/>
        <w:rPr>
          <w:sz w:val="32"/>
          <w:szCs w:val="32"/>
          <w:lang w:val="en-US"/>
        </w:rPr>
      </w:pPr>
    </w:p>
    <w:p w:rsidR="00532B3B" w:rsidRDefault="00532B3B"/>
    <w:sectPr w:rsidR="00532B3B" w:rsidSect="00532B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E64B2"/>
    <w:multiLevelType w:val="hybridMultilevel"/>
    <w:tmpl w:val="ACDE44E8"/>
    <w:lvl w:ilvl="0" w:tplc="BC7A1A5C">
      <w:start w:val="1"/>
      <w:numFmt w:val="decimal"/>
      <w:lvlText w:val="%1."/>
      <w:lvlJc w:val="left"/>
      <w:pPr>
        <w:ind w:left="720" w:hanging="360"/>
      </w:pPr>
      <w:rPr>
        <w:color w:val="auto"/>
        <w:sz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ABA0BA3"/>
    <w:multiLevelType w:val="multilevel"/>
    <w:tmpl w:val="4D842A50"/>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2">
    <w:nsid w:val="42102158"/>
    <w:multiLevelType w:val="hybridMultilevel"/>
    <w:tmpl w:val="76028F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6045829"/>
    <w:multiLevelType w:val="hybridMultilevel"/>
    <w:tmpl w:val="899A5ED8"/>
    <w:lvl w:ilvl="0" w:tplc="07884410">
      <w:start w:val="1"/>
      <w:numFmt w:val="decimal"/>
      <w:lvlText w:val="%1."/>
      <w:lvlJc w:val="left"/>
      <w:pPr>
        <w:ind w:left="720" w:hanging="360"/>
      </w:pPr>
      <w:rPr>
        <w:color w:val="auto"/>
        <w:sz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FC62707"/>
    <w:multiLevelType w:val="hybridMultilevel"/>
    <w:tmpl w:val="65B2E790"/>
    <w:lvl w:ilvl="0" w:tplc="C35C1B5E">
      <w:start w:val="1"/>
      <w:numFmt w:val="decimal"/>
      <w:lvlText w:val="%1."/>
      <w:lvlJc w:val="left"/>
      <w:pPr>
        <w:ind w:left="720" w:hanging="360"/>
      </w:pPr>
      <w:rPr>
        <w:color w:val="auto"/>
        <w:sz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09BA"/>
    <w:rsid w:val="002A2060"/>
    <w:rsid w:val="0032475D"/>
    <w:rsid w:val="004E78E6"/>
    <w:rsid w:val="00532B3B"/>
    <w:rsid w:val="00A8094D"/>
    <w:rsid w:val="00BB0E2C"/>
    <w:rsid w:val="00BD09BA"/>
    <w:rsid w:val="00C75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9BA"/>
    <w:pPr>
      <w:spacing w:after="0" w:line="240" w:lineRule="auto"/>
    </w:pPr>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2A20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A20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A206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A206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A206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2A206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2A206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2A2060"/>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2A206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060"/>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2A206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A2060"/>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2A2060"/>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5"/>
    <w:uiPriority w:val="11"/>
    <w:rsid w:val="002A2060"/>
    <w:rPr>
      <w:rFonts w:asciiTheme="majorHAnsi" w:eastAsiaTheme="majorEastAsia" w:hAnsiTheme="majorHAnsi" w:cstheme="majorBidi"/>
      <w:i/>
      <w:iCs/>
      <w:color w:val="4F81BD" w:themeColor="accent1"/>
      <w:spacing w:val="15"/>
      <w:sz w:val="24"/>
      <w:szCs w:val="24"/>
    </w:rPr>
  </w:style>
  <w:style w:type="character" w:customStyle="1" w:styleId="20">
    <w:name w:val="Заголовок 2 Знак"/>
    <w:basedOn w:val="a0"/>
    <w:link w:val="2"/>
    <w:uiPriority w:val="9"/>
    <w:semiHidden/>
    <w:rsid w:val="002A206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A206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A206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2A206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2A206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2A206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2A206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2A2060"/>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2A2060"/>
    <w:rPr>
      <w:b/>
      <w:bCs/>
      <w:color w:val="4F81BD" w:themeColor="accent1"/>
      <w:sz w:val="18"/>
      <w:szCs w:val="18"/>
    </w:rPr>
  </w:style>
  <w:style w:type="character" w:styleId="a8">
    <w:name w:val="Strong"/>
    <w:basedOn w:val="a0"/>
    <w:uiPriority w:val="22"/>
    <w:qFormat/>
    <w:rsid w:val="002A2060"/>
    <w:rPr>
      <w:b/>
      <w:bCs/>
    </w:rPr>
  </w:style>
  <w:style w:type="character" w:styleId="a9">
    <w:name w:val="Emphasis"/>
    <w:basedOn w:val="a0"/>
    <w:uiPriority w:val="20"/>
    <w:qFormat/>
    <w:rsid w:val="002A2060"/>
    <w:rPr>
      <w:i/>
      <w:iCs/>
    </w:rPr>
  </w:style>
  <w:style w:type="paragraph" w:styleId="aa">
    <w:name w:val="No Spacing"/>
    <w:link w:val="ab"/>
    <w:uiPriority w:val="1"/>
    <w:qFormat/>
    <w:rsid w:val="002A2060"/>
    <w:pPr>
      <w:spacing w:after="0" w:line="240" w:lineRule="auto"/>
    </w:pPr>
  </w:style>
  <w:style w:type="character" w:customStyle="1" w:styleId="ab">
    <w:name w:val="Без интервала Знак"/>
    <w:basedOn w:val="a0"/>
    <w:link w:val="aa"/>
    <w:uiPriority w:val="1"/>
    <w:rsid w:val="002A2060"/>
  </w:style>
  <w:style w:type="paragraph" w:styleId="ac">
    <w:name w:val="List Paragraph"/>
    <w:basedOn w:val="a"/>
    <w:uiPriority w:val="34"/>
    <w:qFormat/>
    <w:rsid w:val="002A2060"/>
    <w:pPr>
      <w:ind w:left="720"/>
      <w:contextualSpacing/>
    </w:pPr>
  </w:style>
  <w:style w:type="paragraph" w:styleId="21">
    <w:name w:val="Quote"/>
    <w:basedOn w:val="a"/>
    <w:next w:val="a"/>
    <w:link w:val="22"/>
    <w:uiPriority w:val="29"/>
    <w:qFormat/>
    <w:rsid w:val="002A2060"/>
    <w:rPr>
      <w:i/>
      <w:iCs/>
      <w:color w:val="000000" w:themeColor="text1"/>
    </w:rPr>
  </w:style>
  <w:style w:type="character" w:customStyle="1" w:styleId="22">
    <w:name w:val="Цитата 2 Знак"/>
    <w:basedOn w:val="a0"/>
    <w:link w:val="21"/>
    <w:uiPriority w:val="29"/>
    <w:rsid w:val="002A2060"/>
    <w:rPr>
      <w:i/>
      <w:iCs/>
      <w:color w:val="000000" w:themeColor="text1"/>
    </w:rPr>
  </w:style>
  <w:style w:type="paragraph" w:styleId="ad">
    <w:name w:val="Intense Quote"/>
    <w:basedOn w:val="a"/>
    <w:next w:val="a"/>
    <w:link w:val="ae"/>
    <w:uiPriority w:val="30"/>
    <w:qFormat/>
    <w:rsid w:val="002A2060"/>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2A2060"/>
    <w:rPr>
      <w:b/>
      <w:bCs/>
      <w:i/>
      <w:iCs/>
      <w:color w:val="4F81BD" w:themeColor="accent1"/>
    </w:rPr>
  </w:style>
  <w:style w:type="character" w:styleId="af">
    <w:name w:val="Subtle Emphasis"/>
    <w:basedOn w:val="a0"/>
    <w:uiPriority w:val="19"/>
    <w:qFormat/>
    <w:rsid w:val="002A2060"/>
    <w:rPr>
      <w:i/>
      <w:iCs/>
      <w:color w:val="808080" w:themeColor="text1" w:themeTint="7F"/>
    </w:rPr>
  </w:style>
  <w:style w:type="character" w:styleId="af0">
    <w:name w:val="Intense Emphasis"/>
    <w:basedOn w:val="a0"/>
    <w:uiPriority w:val="21"/>
    <w:qFormat/>
    <w:rsid w:val="002A2060"/>
    <w:rPr>
      <w:b/>
      <w:bCs/>
      <w:i/>
      <w:iCs/>
      <w:color w:val="4F81BD" w:themeColor="accent1"/>
    </w:rPr>
  </w:style>
  <w:style w:type="character" w:styleId="af1">
    <w:name w:val="Subtle Reference"/>
    <w:basedOn w:val="a0"/>
    <w:uiPriority w:val="31"/>
    <w:qFormat/>
    <w:rsid w:val="002A2060"/>
    <w:rPr>
      <w:smallCaps/>
      <w:color w:val="C0504D" w:themeColor="accent2"/>
      <w:u w:val="single"/>
    </w:rPr>
  </w:style>
  <w:style w:type="character" w:styleId="af2">
    <w:name w:val="Intense Reference"/>
    <w:basedOn w:val="a0"/>
    <w:uiPriority w:val="32"/>
    <w:qFormat/>
    <w:rsid w:val="002A2060"/>
    <w:rPr>
      <w:b/>
      <w:bCs/>
      <w:smallCaps/>
      <w:color w:val="C0504D" w:themeColor="accent2"/>
      <w:spacing w:val="5"/>
      <w:u w:val="single"/>
    </w:rPr>
  </w:style>
  <w:style w:type="character" w:styleId="af3">
    <w:name w:val="Book Title"/>
    <w:basedOn w:val="a0"/>
    <w:uiPriority w:val="33"/>
    <w:qFormat/>
    <w:rsid w:val="002A2060"/>
    <w:rPr>
      <w:b/>
      <w:bCs/>
      <w:smallCaps/>
      <w:spacing w:val="5"/>
    </w:rPr>
  </w:style>
  <w:style w:type="paragraph" w:styleId="af4">
    <w:name w:val="TOC Heading"/>
    <w:basedOn w:val="1"/>
    <w:next w:val="a"/>
    <w:uiPriority w:val="39"/>
    <w:semiHidden/>
    <w:unhideWhenUsed/>
    <w:qFormat/>
    <w:rsid w:val="002A2060"/>
    <w:pPr>
      <w:outlineLvl w:val="9"/>
    </w:pPr>
  </w:style>
  <w:style w:type="character" w:styleId="af5">
    <w:name w:val="Hyperlink"/>
    <w:basedOn w:val="a0"/>
    <w:semiHidden/>
    <w:unhideWhenUsed/>
    <w:rsid w:val="00BD09BA"/>
    <w:rPr>
      <w:color w:val="0000FF"/>
      <w:u w:val="single"/>
    </w:rPr>
  </w:style>
  <w:style w:type="paragraph" w:customStyle="1" w:styleId="af6">
    <w:name w:val="Базовый"/>
    <w:rsid w:val="00BD09BA"/>
    <w:pPr>
      <w:tabs>
        <w:tab w:val="left" w:pos="709"/>
      </w:tabs>
      <w:suppressAutoHyphens/>
      <w:spacing w:line="276" w:lineRule="atLeast"/>
    </w:pPr>
    <w:rPr>
      <w:rFonts w:ascii="Calibri" w:eastAsia="SimSun" w:hAnsi="Calibri"/>
      <w:lang w:val="ru-RU" w:bidi="ar-SA"/>
    </w:rPr>
  </w:style>
  <w:style w:type="character" w:customStyle="1" w:styleId="mw-headline">
    <w:name w:val="mw-headline"/>
    <w:basedOn w:val="a0"/>
    <w:rsid w:val="00BD09BA"/>
  </w:style>
</w:styles>
</file>

<file path=word/webSettings.xml><?xml version="1.0" encoding="utf-8"?>
<w:webSettings xmlns:r="http://schemas.openxmlformats.org/officeDocument/2006/relationships" xmlns:w="http://schemas.openxmlformats.org/wordprocessingml/2006/main">
  <w:divs>
    <w:div w:id="180796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londonforfun.com/London-sights.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1257</Words>
  <Characters>7166</Characters>
  <Application>Microsoft Office Word</Application>
  <DocSecurity>0</DocSecurity>
  <Lines>59</Lines>
  <Paragraphs>16</Paragraphs>
  <ScaleCrop>false</ScaleCrop>
  <Company/>
  <LinksUpToDate>false</LinksUpToDate>
  <CharactersWithSpaces>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2016-02-21T13:39:00Z</dcterms:created>
  <dcterms:modified xsi:type="dcterms:W3CDTF">2016-02-21T13:40:00Z</dcterms:modified>
</cp:coreProperties>
</file>