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9E" w:rsidRDefault="00064A67" w:rsidP="008430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4A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профилактике </w:t>
      </w:r>
      <w:r w:rsidR="008430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 разрешению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конфликтов</w:t>
      </w:r>
      <w:r w:rsidR="008430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064A67" w:rsidRPr="00064A67" w:rsidRDefault="00064A67" w:rsidP="00843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64A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064A67" w:rsidRPr="00064A67" w:rsidRDefault="00064A67" w:rsidP="00064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6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психологического комфорта и безопасности ребенка, оптимизации его психического и социального здоровья с помощью социальных, правовых и педагогических механизмов предупреждения и преодоления негативных явлений в семье</w:t>
      </w:r>
      <w:r w:rsidR="006544AD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школе</w:t>
      </w: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ближайшем окружении.</w:t>
      </w:r>
    </w:p>
    <w:p w:rsidR="00064A67" w:rsidRPr="00064A67" w:rsidRDefault="00064A67" w:rsidP="00064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4A67" w:rsidRPr="00064A67" w:rsidRDefault="00064A67" w:rsidP="00064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64A67" w:rsidRPr="00064A67" w:rsidRDefault="00064A67" w:rsidP="00064A6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64A6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проблем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A67" w:rsidRPr="00064A67" w:rsidRDefault="00064A67" w:rsidP="00064A6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64A6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возникновения проблемных ситуаций в жизни ребенка.</w:t>
      </w:r>
    </w:p>
    <w:p w:rsidR="00064A67" w:rsidRPr="00064A67" w:rsidRDefault="00064A67" w:rsidP="00064A6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64A6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 охрана прав ребенка в уже возникшей жизненной ситуации.</w:t>
      </w:r>
    </w:p>
    <w:p w:rsidR="00064A67" w:rsidRPr="00064A67" w:rsidRDefault="00064A67" w:rsidP="00064A6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64A6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субъектов социальной жизни, от которых зависит разрешение проблем ребенка.</w:t>
      </w:r>
    </w:p>
    <w:p w:rsidR="00064A67" w:rsidRPr="00064A67" w:rsidRDefault="00064A67" w:rsidP="00064A6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64A6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психологического комфорта и безопасности для детей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4A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семье.</w:t>
      </w:r>
    </w:p>
    <w:p w:rsidR="00064A67" w:rsidRPr="00064A67" w:rsidRDefault="00064A67" w:rsidP="00064A6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64A6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Социально-информационная помощь, направленная на обеспечение детей информацией по вопросам социальной защиты.</w:t>
      </w:r>
    </w:p>
    <w:p w:rsidR="00064A67" w:rsidRPr="00064A67" w:rsidRDefault="00064A67" w:rsidP="00064A6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064A6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Социально-бытовая помощь, направленная на содействие в улучшении бытовых условий жизни детей, проживающих в семьях группы риска.</w:t>
      </w:r>
    </w:p>
    <w:p w:rsidR="00064A67" w:rsidRPr="00064A67" w:rsidRDefault="00064A67" w:rsidP="00064A6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064A6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конфликтных ситуаций, порождающих детскую жестокость.</w:t>
      </w:r>
    </w:p>
    <w:p w:rsidR="00064A67" w:rsidRPr="00064A67" w:rsidRDefault="00064A67" w:rsidP="00064A6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064A6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закону, нормам коллективной жизни.</w:t>
      </w:r>
    </w:p>
    <w:p w:rsidR="00064A67" w:rsidRPr="00064A67" w:rsidRDefault="00064A67" w:rsidP="00064A6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064A6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общечеловеческих норм гуманистической морали, культуры общения.</w:t>
      </w:r>
    </w:p>
    <w:p w:rsidR="00064A67" w:rsidRPr="00064A67" w:rsidRDefault="00064A67" w:rsidP="00064A6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4A67" w:rsidRPr="00064A67" w:rsidRDefault="00064A67" w:rsidP="00064A6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4A67" w:rsidRPr="004E46DB" w:rsidRDefault="00E5715E" w:rsidP="00064A6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571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План работы с детьми </w:t>
      </w:r>
      <w:r w:rsidR="00064A67" w:rsidRPr="00E571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  <w:r w:rsidRPr="00E571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«группы риска» в 7 б классе</w:t>
      </w:r>
    </w:p>
    <w:p w:rsidR="004E46DB" w:rsidRPr="004E46DB" w:rsidRDefault="004E46DB" w:rsidP="00064A6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Классный руководитель -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Шутко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7"/>
        <w:gridCol w:w="3179"/>
        <w:gridCol w:w="3188"/>
      </w:tblGrid>
      <w:tr w:rsidR="00064A67" w:rsidRPr="00064A67" w:rsidTr="00064A67">
        <w:trPr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64A67" w:rsidRPr="00064A67" w:rsidTr="00064A67">
        <w:trPr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</w:t>
            </w: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осещение детей на дому с целью изучения социально-бытовых условий жизни.</w:t>
            </w:r>
          </w:p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встречи и беседы с </w:t>
            </w:r>
            <w:r w:rsidR="00BA0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родителями, </w:t>
            </w: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учащимися,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педагогами.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Default="00064A67" w:rsidP="00064A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  <w:p w:rsidR="00064A67" w:rsidRDefault="00064A67" w:rsidP="00064A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</w:t>
            </w: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 года</w:t>
            </w:r>
          </w:p>
          <w:p w:rsid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AD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социальный педагог, </w:t>
            </w:r>
          </w:p>
          <w:p w:rsidR="006544AD" w:rsidRDefault="006544AD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4AD" w:rsidRDefault="006544AD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социальный педагог, </w:t>
            </w:r>
          </w:p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4A67" w:rsidRPr="00064A67" w:rsidTr="00064A67">
        <w:trPr>
          <w:jc w:val="center"/>
        </w:trPr>
        <w:tc>
          <w:tcPr>
            <w:tcW w:w="9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Работа с родителями</w:t>
            </w:r>
          </w:p>
        </w:tc>
      </w:tr>
      <w:tr w:rsidR="00064A67" w:rsidRPr="00064A67" w:rsidTr="00BA0942">
        <w:trPr>
          <w:trHeight w:val="2825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Default="00C42520" w:rsidP="00064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64A67"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собрание: </w:t>
            </w:r>
            <w:r w:rsid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4A67"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54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учебного труда семиклассников</w:t>
            </w:r>
            <w:r w:rsidR="00BA0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роль родителей в этом процессе.</w:t>
            </w:r>
            <w:r w:rsidR="006544AD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Возрастные и психологические особенности учащихся. Помощь в учебной деятельности школьника</w:t>
            </w:r>
            <w:r w:rsidR="00064A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4A67" w:rsidRDefault="00C42520" w:rsidP="00064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4A67">
              <w:rPr>
                <w:rFonts w:ascii="Times New Roman" w:hAnsi="Times New Roman" w:cs="Times New Roman"/>
                <w:sz w:val="28"/>
                <w:szCs w:val="28"/>
              </w:rPr>
              <w:t>.Родительское собрание</w:t>
            </w:r>
            <w:r w:rsidR="00BA09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64A6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A0942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 w:rsidR="00064A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0942" w:rsidRDefault="00BA0942" w:rsidP="00064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Родительское собрание: «Что такое достоинство личности и как его воспитывать»</w:t>
            </w:r>
          </w:p>
          <w:p w:rsidR="00BA0942" w:rsidRPr="007246F8" w:rsidRDefault="00BA0942" w:rsidP="00064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Родительское собрание: «Психолого-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педагогическое и социальное сопровождение ребёнка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лавная задача родителей как основных партнёров образования»</w:t>
            </w:r>
          </w:p>
          <w:p w:rsidR="00064A67" w:rsidRPr="007246F8" w:rsidRDefault="00064A67" w:rsidP="00064A67">
            <w:pPr>
              <w:pStyle w:val="a4"/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67" w:rsidRPr="007246F8" w:rsidRDefault="00064A67" w:rsidP="00064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654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  <w:p w:rsid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942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942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942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A67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A0942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942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942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942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A0942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942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942" w:rsidRPr="00064A67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</w:t>
            </w:r>
          </w:p>
          <w:p w:rsid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0942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942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942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942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BA0942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942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942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942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BA0942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942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942" w:rsidRPr="00064A67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Классный руководитель</w:t>
            </w:r>
          </w:p>
        </w:tc>
      </w:tr>
      <w:tr w:rsidR="00064A67" w:rsidRPr="00064A67" w:rsidTr="00064A67">
        <w:trPr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Default="00C42520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064A67"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.Индивидуальные встречи и беседы с родителями, </w:t>
            </w:r>
          </w:p>
          <w:p w:rsidR="00BA0942" w:rsidRDefault="00BA0942" w:rsidP="00064A6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246F8">
              <w:rPr>
                <w:rFonts w:ascii="Times New Roman" w:hAnsi="Times New Roman" w:cs="Times New Roman"/>
                <w:sz w:val="28"/>
                <w:szCs w:val="28"/>
              </w:rPr>
              <w:t>О терпении и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рпимости в общении с подростком»</w:t>
            </w:r>
          </w:p>
          <w:p w:rsidR="00BA0942" w:rsidRPr="00064A67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BA0942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942" w:rsidRPr="00064A67" w:rsidRDefault="00BA0942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BA09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</w:t>
            </w:r>
          </w:p>
        </w:tc>
      </w:tr>
      <w:tr w:rsidR="00064A67" w:rsidRPr="00064A67" w:rsidTr="00064A67">
        <w:trPr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C42520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4A67"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.Посещение на дому семей «группы риска»</w:t>
            </w:r>
          </w:p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</w:t>
            </w:r>
          </w:p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E5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социальный педагог, </w:t>
            </w:r>
          </w:p>
        </w:tc>
      </w:tr>
      <w:tr w:rsidR="00064A67" w:rsidRPr="00064A67" w:rsidTr="00064A67">
        <w:trPr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C42520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64A67"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.Привлечение родителей к проведению общественно значимых мероприятий, экскурсий, походов и поездок.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E5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4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социальный педагог, </w:t>
            </w:r>
          </w:p>
        </w:tc>
      </w:tr>
      <w:tr w:rsidR="00064A67" w:rsidRPr="00064A67" w:rsidTr="00064A67">
        <w:trPr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C42520" w:rsidP="008430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64A67"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.Приглашение родителей «трудных» детей на </w:t>
            </w:r>
            <w:r w:rsidR="0084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</w:t>
            </w:r>
            <w:r w:rsidR="00064A67"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профилактики.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E5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4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социальный педагог, </w:t>
            </w:r>
          </w:p>
        </w:tc>
      </w:tr>
      <w:tr w:rsidR="00064A67" w:rsidRPr="00064A67" w:rsidTr="00064A67">
        <w:trPr>
          <w:jc w:val="center"/>
        </w:trPr>
        <w:tc>
          <w:tcPr>
            <w:tcW w:w="9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Работа с «трудными» детьми</w:t>
            </w:r>
          </w:p>
        </w:tc>
      </w:tr>
      <w:tr w:rsidR="00064A67" w:rsidRPr="00064A67" w:rsidTr="00064A67">
        <w:trPr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C42520" w:rsidP="008430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4A67"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.Выявление педагогически запущенных детей. Составление банка данных </w:t>
            </w:r>
            <w:r w:rsidR="0084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плана работы с детьми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Default="0084309E" w:rsidP="008430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064A67" w:rsidRPr="00064A67" w:rsidRDefault="00064A67" w:rsidP="008430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84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064A67" w:rsidRPr="00064A67" w:rsidTr="00064A67">
        <w:trPr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C42520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309E" w:rsidRPr="0084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4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309E" w:rsidRPr="0084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«Выявление ценностей подростка»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84309E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84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064A67" w:rsidRPr="00064A67" w:rsidTr="00064A67">
        <w:trPr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8430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3.Выявление фактов конфликтных отношений среди учащихся и решение </w:t>
            </w: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проблемы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84309E" w:rsidP="00E5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социальный педагог, </w:t>
            </w:r>
          </w:p>
        </w:tc>
      </w:tr>
      <w:tr w:rsidR="00064A67" w:rsidRPr="00064A67" w:rsidTr="00064A67">
        <w:trPr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4.Приглашение учащихся на заседания Совета профилактики.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</w:t>
            </w:r>
          </w:p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E5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84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социальный педагог, </w:t>
            </w:r>
          </w:p>
        </w:tc>
      </w:tr>
      <w:tr w:rsidR="00064A67" w:rsidRPr="00064A67" w:rsidTr="00064A67">
        <w:trPr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C42520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64A67"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.Профилактическая работа: проведение индивидуальных и коллективных бесед с учащимися специалистами служб и ведомств системы профилактики, мед</w:t>
            </w:r>
            <w:proofErr w:type="gramStart"/>
            <w:r w:rsidR="00064A67"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064A67"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64A67"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064A67"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аботниками.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8430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– графику КДН, ПДН, ЦРБ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4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4A67" w:rsidRPr="00064A67" w:rsidTr="0084309E">
        <w:trPr>
          <w:trHeight w:val="3958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C42520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64A67"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.Предупреждение правонарушений среди учащихся «группы риска», </w:t>
            </w:r>
          </w:p>
          <w:p w:rsid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09E" w:rsidRDefault="0084309E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A67" w:rsidRPr="00064A67" w:rsidRDefault="00C42520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84309E"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Вовлечение учащихся в кружки и секции, </w:t>
            </w:r>
            <w:r w:rsidR="0084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4309E"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84309E"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посещением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309E" w:rsidRDefault="0084309E" w:rsidP="008430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09E" w:rsidRPr="00064A67" w:rsidRDefault="0084309E" w:rsidP="008430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  <w:r w:rsidR="00064A67"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4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социальный педагог, </w:t>
            </w:r>
          </w:p>
          <w:p w:rsidR="0084309E" w:rsidRDefault="00064A67" w:rsidP="008430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4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E5715E" w:rsidRDefault="00E5715E" w:rsidP="00E5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A67" w:rsidRPr="00064A67" w:rsidRDefault="0084309E" w:rsidP="00E5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социальный педагог, </w:t>
            </w:r>
          </w:p>
        </w:tc>
      </w:tr>
      <w:tr w:rsidR="00064A67" w:rsidRPr="00064A67" w:rsidTr="00064A67">
        <w:trPr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C42520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64A67"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.Выявление детей, нуждающихся в материальной поддержке, оформление документов на оказание помощи.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</w:t>
            </w:r>
          </w:p>
          <w:p w:rsidR="00064A67" w:rsidRPr="00064A67" w:rsidRDefault="00064A67" w:rsidP="0006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67" w:rsidRPr="00064A67" w:rsidRDefault="00064A67" w:rsidP="00E5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4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социальный педагог, </w:t>
            </w:r>
          </w:p>
        </w:tc>
      </w:tr>
    </w:tbl>
    <w:p w:rsidR="00064A67" w:rsidRPr="00064A67" w:rsidRDefault="00064A67" w:rsidP="00064A6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372F" w:rsidRDefault="0077372F"/>
    <w:sectPr w:rsidR="0077372F" w:rsidSect="00647B0A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064A67"/>
    <w:rsid w:val="00064A67"/>
    <w:rsid w:val="002437CE"/>
    <w:rsid w:val="004562FF"/>
    <w:rsid w:val="004E46DB"/>
    <w:rsid w:val="0061216D"/>
    <w:rsid w:val="00647B0A"/>
    <w:rsid w:val="006544AD"/>
    <w:rsid w:val="0077372F"/>
    <w:rsid w:val="0084309E"/>
    <w:rsid w:val="00BA0942"/>
    <w:rsid w:val="00C42520"/>
    <w:rsid w:val="00D52151"/>
    <w:rsid w:val="00E5715E"/>
    <w:rsid w:val="00F04222"/>
    <w:rsid w:val="00F5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4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</cp:lastModifiedBy>
  <cp:revision>5</cp:revision>
  <cp:lastPrinted>2013-04-07T07:24:00Z</cp:lastPrinted>
  <dcterms:created xsi:type="dcterms:W3CDTF">2013-04-07T06:56:00Z</dcterms:created>
  <dcterms:modified xsi:type="dcterms:W3CDTF">2019-12-12T06:08:00Z</dcterms:modified>
</cp:coreProperties>
</file>